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B75B6" w14:textId="77777777" w:rsidR="005C79DC" w:rsidRPr="00FC0007" w:rsidRDefault="007F5B42" w:rsidP="005C79DC">
      <w:pPr>
        <w:rPr>
          <w:rFonts w:ascii="Times New Roman" w:eastAsia="Times New Roman" w:hAnsi="Times New Roman" w:cs="Times New Roman"/>
          <w:noProof/>
          <w:lang w:eastAsia="en-ZA"/>
        </w:rPr>
      </w:pPr>
      <w:r>
        <w:rPr>
          <w:rFonts w:ascii="Times New Roman" w:eastAsia="Times New Roman" w:hAnsi="Times New Roman" w:cs="Times New Roman"/>
          <w:noProof/>
          <w:lang w:val="pt-PT" w:eastAsia="pt-PT"/>
        </w:rPr>
        <mc:AlternateContent>
          <mc:Choice Requires="wps">
            <w:drawing>
              <wp:anchor distT="0" distB="0" distL="114300" distR="114300" simplePos="0" relativeHeight="251659264" behindDoc="0" locked="0" layoutInCell="1" allowOverlap="1" wp14:anchorId="2002CCF9" wp14:editId="267E36A3">
                <wp:simplePos x="0" y="0"/>
                <wp:positionH relativeFrom="column">
                  <wp:posOffset>955040</wp:posOffset>
                </wp:positionH>
                <wp:positionV relativeFrom="paragraph">
                  <wp:posOffset>1270</wp:posOffset>
                </wp:positionV>
                <wp:extent cx="4314825" cy="13335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133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317B1" w14:textId="77777777"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REPUBLIC OF ANGOLA</w:t>
                            </w:r>
                          </w:p>
                          <w:p w14:paraId="59D0A629" w14:textId="067A924C"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MINISTRY OF FISHERIES</w:t>
                            </w:r>
                            <w:r w:rsidR="00442160">
                              <w:rPr>
                                <w:rFonts w:cstheme="minorHAnsi"/>
                                <w:b/>
                                <w:color w:val="000000" w:themeColor="text1"/>
                                <w:lang w:val="en-GB"/>
                              </w:rPr>
                              <w:t xml:space="preserve"> AND THE SEA</w:t>
                            </w:r>
                          </w:p>
                          <w:p w14:paraId="348349F6" w14:textId="77777777" w:rsidR="005C79DC" w:rsidRPr="007F5B42" w:rsidRDefault="005C79DC" w:rsidP="005C79DC">
                            <w:pPr>
                              <w:spacing w:after="0"/>
                              <w:jc w:val="center"/>
                              <w:rPr>
                                <w:rFonts w:ascii="Times New Roman" w:hAnsi="Times New Roman" w:cs="Times New Roman"/>
                                <w:b/>
                                <w:color w:val="000000" w:themeColor="text1"/>
                                <w:lang w:val="en-GB"/>
                              </w:rPr>
                            </w:pPr>
                            <w:r w:rsidRPr="007F5B42">
                              <w:rPr>
                                <w:rFonts w:cstheme="minorHAnsi"/>
                                <w:b/>
                                <w:color w:val="000000" w:themeColor="text1"/>
                                <w:lang w:val="en-GB"/>
                              </w:rPr>
                              <w:t>ARTISANAL FISHERIES AND AQUACULTUREDEVELOPMENT INTITUTE</w:t>
                            </w:r>
                          </w:p>
                          <w:p w14:paraId="2BB93EC1" w14:textId="77777777"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ARTISANAL FISHERIES AND AQUACULTURE PROJECT (AFAP)</w:t>
                            </w:r>
                          </w:p>
                          <w:p w14:paraId="7CA94A86" w14:textId="77777777" w:rsidR="005C79DC"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IFAD Loan No. 2000000815-ANG</w:t>
                            </w:r>
                          </w:p>
                          <w:p w14:paraId="5D56E3D7" w14:textId="44641BC6" w:rsidR="0086602A" w:rsidRDefault="00601925" w:rsidP="0086602A">
                            <w:pPr>
                              <w:spacing w:after="0" w:line="240" w:lineRule="auto"/>
                              <w:jc w:val="center"/>
                              <w:rPr>
                                <w:rFonts w:cstheme="minorHAnsi"/>
                                <w:b/>
                                <w:color w:val="000000" w:themeColor="text1"/>
                                <w:lang w:val="en-GB"/>
                              </w:rPr>
                            </w:pPr>
                            <w:r w:rsidRPr="00601925">
                              <w:rPr>
                                <w:rFonts w:cstheme="minorHAnsi"/>
                                <w:b/>
                                <w:color w:val="000000" w:themeColor="text1"/>
                                <w:lang w:val="en-US"/>
                              </w:rPr>
                              <w:t>ASSIGNMENT</w:t>
                            </w:r>
                            <w:r w:rsidR="007F5B42" w:rsidRPr="00601925">
                              <w:rPr>
                                <w:rFonts w:cstheme="minorHAnsi"/>
                                <w:b/>
                                <w:color w:val="000000" w:themeColor="text1"/>
                                <w:lang w:val="en-US"/>
                              </w:rPr>
                              <w:t xml:space="preserve"> No: </w:t>
                            </w:r>
                            <w:r w:rsidR="003B4800" w:rsidRPr="003B4800">
                              <w:rPr>
                                <w:rFonts w:cstheme="minorHAnsi"/>
                                <w:b/>
                                <w:color w:val="000000" w:themeColor="text1"/>
                                <w:lang w:val="en-US"/>
                              </w:rPr>
                              <w:t>009/C1/SC1.3/C/AFAP-R/18</w:t>
                            </w:r>
                          </w:p>
                          <w:p w14:paraId="73A6779A" w14:textId="5253364C" w:rsidR="007F5B42" w:rsidRPr="00601925" w:rsidRDefault="007F5B42" w:rsidP="00E43C97">
                            <w:pPr>
                              <w:spacing w:after="0" w:line="240" w:lineRule="auto"/>
                              <w:jc w:val="center"/>
                              <w:rPr>
                                <w:rFonts w:cstheme="minorHAnsi"/>
                                <w:b/>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2CCF9" id="Rectangle 4" o:spid="_x0000_s1026" style="position:absolute;margin-left:75.2pt;margin-top:.1pt;width:33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" filled="f" stroked="f" strokeweight="2pt">
                <v:textbox>
                  <w:txbxContent>
                    <w:p w14:paraId="26A317B1" w14:textId="77777777"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REPUBLIC OF ANGOLA</w:t>
                      </w:r>
                    </w:p>
                    <w:p w14:paraId="59D0A629" w14:textId="067A924C"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MINISTRY OF FISHERIES</w:t>
                      </w:r>
                      <w:r w:rsidR="00442160">
                        <w:rPr>
                          <w:rFonts w:cstheme="minorHAnsi"/>
                          <w:b/>
                          <w:color w:val="000000" w:themeColor="text1"/>
                          <w:lang w:val="en-GB"/>
                        </w:rPr>
                        <w:t xml:space="preserve"> AND THE SEA</w:t>
                      </w:r>
                    </w:p>
                    <w:p w14:paraId="348349F6" w14:textId="77777777" w:rsidR="005C79DC" w:rsidRPr="007F5B42" w:rsidRDefault="005C79DC" w:rsidP="005C79DC">
                      <w:pPr>
                        <w:spacing w:after="0"/>
                        <w:jc w:val="center"/>
                        <w:rPr>
                          <w:rFonts w:ascii="Times New Roman" w:hAnsi="Times New Roman" w:cs="Times New Roman"/>
                          <w:b/>
                          <w:color w:val="000000" w:themeColor="text1"/>
                          <w:lang w:val="en-GB"/>
                        </w:rPr>
                      </w:pPr>
                      <w:r w:rsidRPr="007F5B42">
                        <w:rPr>
                          <w:rFonts w:cstheme="minorHAnsi"/>
                          <w:b/>
                          <w:color w:val="000000" w:themeColor="text1"/>
                          <w:lang w:val="en-GB"/>
                        </w:rPr>
                        <w:t>ARTISANAL FISHERIES AND AQUACULTUREDEVELOPMENT INTITUTE</w:t>
                      </w:r>
                    </w:p>
                    <w:p w14:paraId="2BB93EC1" w14:textId="77777777"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ARTISANAL FISHERIES AND AQUACULTURE PROJECT (AFAP)</w:t>
                      </w:r>
                    </w:p>
                    <w:p w14:paraId="7CA94A86" w14:textId="77777777" w:rsidR="005C79DC"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IFAD Loan No. 2000000815-ANG</w:t>
                      </w:r>
                    </w:p>
                    <w:p w14:paraId="5D56E3D7" w14:textId="44641BC6" w:rsidR="0086602A" w:rsidRDefault="00601925" w:rsidP="0086602A">
                      <w:pPr>
                        <w:spacing w:after="0" w:line="240" w:lineRule="auto"/>
                        <w:jc w:val="center"/>
                        <w:rPr>
                          <w:rFonts w:cstheme="minorHAnsi"/>
                          <w:b/>
                          <w:color w:val="000000" w:themeColor="text1"/>
                          <w:lang w:val="en-GB"/>
                        </w:rPr>
                      </w:pPr>
                      <w:r w:rsidRPr="00601925">
                        <w:rPr>
                          <w:rFonts w:cstheme="minorHAnsi"/>
                          <w:b/>
                          <w:color w:val="000000" w:themeColor="text1"/>
                          <w:lang w:val="en-US"/>
                        </w:rPr>
                        <w:t>ASSIGNMENT</w:t>
                      </w:r>
                      <w:r w:rsidR="007F5B42" w:rsidRPr="00601925">
                        <w:rPr>
                          <w:rFonts w:cstheme="minorHAnsi"/>
                          <w:b/>
                          <w:color w:val="000000" w:themeColor="text1"/>
                          <w:lang w:val="en-US"/>
                        </w:rPr>
                        <w:t xml:space="preserve"> No: </w:t>
                      </w:r>
                      <w:r w:rsidR="003B4800" w:rsidRPr="003B4800">
                        <w:rPr>
                          <w:rFonts w:cstheme="minorHAnsi"/>
                          <w:b/>
                          <w:color w:val="000000" w:themeColor="text1"/>
                          <w:lang w:val="en-US"/>
                        </w:rPr>
                        <w:t>009/C1/SC1.3/C/AFAP-R/18</w:t>
                      </w:r>
                    </w:p>
                    <w:p w14:paraId="73A6779A" w14:textId="5253364C" w:rsidR="007F5B42" w:rsidRPr="00601925" w:rsidRDefault="007F5B42" w:rsidP="00E43C97">
                      <w:pPr>
                        <w:spacing w:after="0" w:line="240" w:lineRule="auto"/>
                        <w:jc w:val="center"/>
                        <w:rPr>
                          <w:rFonts w:cstheme="minorHAnsi"/>
                          <w:b/>
                          <w:color w:val="000000" w:themeColor="text1"/>
                          <w:lang w:val="en-US"/>
                        </w:rPr>
                      </w:pPr>
                    </w:p>
                  </w:txbxContent>
                </v:textbox>
              </v:rect>
            </w:pict>
          </mc:Fallback>
        </mc:AlternateContent>
      </w:r>
      <w:r w:rsidR="005C79DC" w:rsidRPr="00D31553">
        <w:rPr>
          <w:noProof/>
          <w:lang w:val="pt-PT" w:eastAsia="pt-PT"/>
        </w:rPr>
        <w:drawing>
          <wp:inline distT="0" distB="0" distL="0" distR="0" wp14:anchorId="5302DE4F" wp14:editId="30176766">
            <wp:extent cx="866775" cy="885825"/>
            <wp:effectExtent l="0" t="0" r="9525" b="9525"/>
            <wp:docPr id="1" name="Imagem 1" descr="http://www.google.com/images?q=tbn:93ne3EgPOm1axM::www.1uptravel.com/flag/images/a/ao).gif&amp;h=94&amp;w=82&amp;usg=__T-furyWJmQyZ_rrbfvXmDEkm2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google.com/images?q=tbn:93ne3EgPOm1axM::www.1uptravel.com/flag/images/a/ao).gif&amp;h=94&amp;w=82&amp;usg=__T-furyWJmQyZ_rrbfvXmDEkm2y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r w:rsidR="005C79DC">
        <w:rPr>
          <w:rFonts w:ascii="Times New Roman" w:eastAsia="Times New Roman" w:hAnsi="Times New Roman" w:cs="Times New Roman"/>
          <w:noProof/>
          <w:lang w:val="en-US"/>
        </w:rPr>
        <w:t xml:space="preserve"> </w:t>
      </w:r>
      <w:r w:rsidR="005C79DC" w:rsidRPr="00FC0007">
        <w:rPr>
          <w:rFonts w:ascii="Times New Roman" w:eastAsia="Times New Roman" w:hAnsi="Times New Roman" w:cs="Times New Roman"/>
          <w:noProof/>
          <w:lang w:eastAsia="en-ZA"/>
        </w:rPr>
        <w:t xml:space="preserve"> </w:t>
      </w:r>
      <w:r w:rsidR="005C79DC" w:rsidRPr="00FC0007">
        <w:rPr>
          <w:rFonts w:ascii="Times New Roman" w:eastAsia="Times New Roman" w:hAnsi="Times New Roman" w:cs="Times New Roman"/>
          <w:noProof/>
          <w:lang w:eastAsia="en-ZA"/>
        </w:rPr>
        <w:tab/>
      </w:r>
      <w:r w:rsidR="005C79DC" w:rsidRPr="00FC0007">
        <w:rPr>
          <w:rFonts w:ascii="Times New Roman" w:eastAsia="Times New Roman" w:hAnsi="Times New Roman" w:cs="Times New Roman"/>
          <w:noProof/>
          <w:lang w:eastAsia="en-ZA"/>
        </w:rPr>
        <w:tab/>
      </w:r>
      <w:r w:rsidR="005C79DC" w:rsidRPr="00FC0007">
        <w:rPr>
          <w:rFonts w:ascii="Times New Roman" w:eastAsia="Times New Roman" w:hAnsi="Times New Roman" w:cs="Times New Roman"/>
          <w:noProof/>
          <w:lang w:eastAsia="en-ZA"/>
        </w:rPr>
        <w:tab/>
        <w:t xml:space="preserve">                </w:t>
      </w:r>
      <w:r w:rsidR="005C79DC" w:rsidRPr="00FC0007">
        <w:rPr>
          <w:rFonts w:ascii="Times New Roman" w:eastAsia="Times New Roman" w:hAnsi="Times New Roman" w:cs="Times New Roman"/>
          <w:noProof/>
          <w:lang w:eastAsia="en-ZA"/>
        </w:rPr>
        <w:tab/>
        <w:t xml:space="preserve">                                                           </w:t>
      </w:r>
      <w:r w:rsidR="005C79DC" w:rsidRPr="00FC0007">
        <w:rPr>
          <w:rFonts w:ascii="Times New Roman" w:eastAsia="Times New Roman" w:hAnsi="Times New Roman" w:cs="Times New Roman"/>
          <w:noProof/>
          <w:lang w:val="pt-PT" w:eastAsia="pt-PT"/>
        </w:rPr>
        <w:drawing>
          <wp:inline distT="0" distB="0" distL="0" distR="0" wp14:anchorId="0CE680B6" wp14:editId="01E472A1">
            <wp:extent cx="1009650" cy="1094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44" cy="1094734"/>
                    </a:xfrm>
                    <a:prstGeom prst="rect">
                      <a:avLst/>
                    </a:prstGeom>
                    <a:noFill/>
                  </pic:spPr>
                </pic:pic>
              </a:graphicData>
            </a:graphic>
          </wp:inline>
        </w:drawing>
      </w:r>
    </w:p>
    <w:p w14:paraId="40CF6A1C" w14:textId="77777777" w:rsidR="00FC0007" w:rsidRDefault="00FC0007" w:rsidP="00094BB9">
      <w:pPr>
        <w:pBdr>
          <w:bottom w:val="single" w:sz="12" w:space="1" w:color="auto"/>
        </w:pBdr>
        <w:jc w:val="center"/>
        <w:rPr>
          <w:rFonts w:ascii="Times New Roman" w:eastAsia="Times New Roman" w:hAnsi="Times New Roman" w:cs="Times New Roman"/>
          <w:lang w:eastAsia="en-ZA"/>
        </w:rPr>
      </w:pPr>
    </w:p>
    <w:p w14:paraId="70268757" w14:textId="77777777" w:rsidR="00045D05" w:rsidRDefault="00045D05" w:rsidP="00045D05">
      <w:pPr>
        <w:spacing w:after="0" w:line="240" w:lineRule="auto"/>
        <w:rPr>
          <w:rFonts w:ascii="Times New Roman" w:eastAsia="Times New Roman" w:hAnsi="Times New Roman" w:cs="Times New Roman"/>
          <w:b/>
          <w:sz w:val="28"/>
          <w:szCs w:val="28"/>
          <w:lang w:val="en-US" w:eastAsia="pt-PT"/>
        </w:rPr>
      </w:pPr>
    </w:p>
    <w:p w14:paraId="11230646" w14:textId="77777777" w:rsidR="00043D9B" w:rsidRPr="00043D9B" w:rsidRDefault="00043D9B" w:rsidP="00043D9B">
      <w:pPr>
        <w:spacing w:after="0" w:line="240" w:lineRule="auto"/>
        <w:jc w:val="center"/>
        <w:rPr>
          <w:rFonts w:ascii="Times New Roman" w:eastAsia="Times New Roman" w:hAnsi="Times New Roman" w:cs="Times New Roman"/>
          <w:b/>
          <w:sz w:val="28"/>
          <w:szCs w:val="28"/>
          <w:lang w:val="en-US" w:eastAsia="pt-PT"/>
        </w:rPr>
      </w:pPr>
      <w:r w:rsidRPr="00043D9B">
        <w:rPr>
          <w:rFonts w:ascii="Times New Roman" w:eastAsia="Times New Roman" w:hAnsi="Times New Roman" w:cs="Times New Roman"/>
          <w:b/>
          <w:sz w:val="28"/>
          <w:szCs w:val="28"/>
          <w:lang w:val="en-US" w:eastAsia="pt-PT"/>
        </w:rPr>
        <w:t>REQUEST FOR EXPRESSION OF INTEREST</w:t>
      </w:r>
    </w:p>
    <w:p w14:paraId="07B4740A" w14:textId="77777777" w:rsidR="00043D9B" w:rsidRDefault="00043D9B" w:rsidP="00043D9B">
      <w:pPr>
        <w:spacing w:after="0" w:line="240" w:lineRule="auto"/>
        <w:rPr>
          <w:rFonts w:ascii="Times New Roman" w:eastAsia="Times New Roman" w:hAnsi="Times New Roman" w:cs="Times New Roman"/>
          <w:bCs/>
          <w:sz w:val="24"/>
          <w:szCs w:val="24"/>
          <w:u w:val="single"/>
          <w:lang w:val="en-US" w:eastAsia="pt-PT"/>
        </w:rPr>
      </w:pPr>
    </w:p>
    <w:p w14:paraId="2220AF50" w14:textId="60371C61" w:rsidR="00043D9B" w:rsidRDefault="00294497" w:rsidP="00442160">
      <w:pPr>
        <w:spacing w:after="0" w:line="240" w:lineRule="auto"/>
        <w:ind w:left="2160" w:hanging="2160"/>
        <w:rPr>
          <w:rFonts w:ascii="Times New Roman" w:eastAsia="Times New Roman" w:hAnsi="Times New Roman" w:cs="Times New Roman"/>
          <w:b/>
          <w:bCs/>
          <w:sz w:val="24"/>
          <w:szCs w:val="24"/>
          <w:lang w:val="en-US" w:eastAsia="pt-PT"/>
        </w:rPr>
      </w:pPr>
      <w:r>
        <w:rPr>
          <w:rFonts w:ascii="Times New Roman" w:eastAsia="Times New Roman" w:hAnsi="Times New Roman" w:cs="Times New Roman"/>
          <w:b/>
          <w:bCs/>
          <w:sz w:val="24"/>
          <w:szCs w:val="24"/>
          <w:lang w:val="en-US" w:eastAsia="pt-PT"/>
        </w:rPr>
        <w:t>Assignment Title:</w:t>
      </w:r>
      <w:r>
        <w:rPr>
          <w:rFonts w:ascii="Times New Roman" w:eastAsia="Times New Roman" w:hAnsi="Times New Roman" w:cs="Times New Roman"/>
          <w:b/>
          <w:bCs/>
          <w:sz w:val="24"/>
          <w:szCs w:val="24"/>
          <w:lang w:val="en-US" w:eastAsia="pt-PT"/>
        </w:rPr>
        <w:tab/>
      </w:r>
      <w:r w:rsidR="002866EE">
        <w:rPr>
          <w:rFonts w:ascii="Times New Roman" w:eastAsia="Times New Roman" w:hAnsi="Times New Roman" w:cs="Times New Roman"/>
          <w:b/>
          <w:bCs/>
          <w:sz w:val="24"/>
          <w:szCs w:val="24"/>
          <w:lang w:val="en-US" w:eastAsia="pt-PT"/>
        </w:rPr>
        <w:t xml:space="preserve">Consultant </w:t>
      </w:r>
      <w:r w:rsidR="00FE5CB5">
        <w:rPr>
          <w:rFonts w:ascii="Times New Roman" w:eastAsia="Times New Roman" w:hAnsi="Times New Roman" w:cs="Times New Roman"/>
          <w:b/>
          <w:bCs/>
          <w:sz w:val="24"/>
          <w:szCs w:val="24"/>
          <w:lang w:val="en-US" w:eastAsia="pt-PT"/>
        </w:rPr>
        <w:t>F</w:t>
      </w:r>
      <w:r w:rsidR="00314ADF" w:rsidRPr="00314ADF">
        <w:rPr>
          <w:rFonts w:ascii="Times New Roman" w:eastAsia="Times New Roman" w:hAnsi="Times New Roman" w:cs="Times New Roman"/>
          <w:b/>
          <w:bCs/>
          <w:sz w:val="24"/>
          <w:szCs w:val="24"/>
          <w:lang w:val="en-US" w:eastAsia="pt-PT"/>
        </w:rPr>
        <w:t xml:space="preserve">irm to carry out </w:t>
      </w:r>
      <w:bookmarkStart w:id="0" w:name="_Hlk364238"/>
      <w:r w:rsidR="00314ADF" w:rsidRPr="00314ADF">
        <w:rPr>
          <w:rFonts w:ascii="Times New Roman" w:eastAsia="Times New Roman" w:hAnsi="Times New Roman" w:cs="Times New Roman"/>
          <w:b/>
          <w:bCs/>
          <w:sz w:val="24"/>
          <w:szCs w:val="24"/>
          <w:lang w:val="en-US" w:eastAsia="pt-PT"/>
        </w:rPr>
        <w:t xml:space="preserve">the Kamibafu Hatchery Center assessment and Feasibility Study on cost and benefit in the project target areas of </w:t>
      </w:r>
      <w:bookmarkEnd w:id="0"/>
      <w:r w:rsidR="00314ADF" w:rsidRPr="00314ADF">
        <w:rPr>
          <w:rFonts w:ascii="Times New Roman" w:eastAsia="Times New Roman" w:hAnsi="Times New Roman" w:cs="Times New Roman"/>
          <w:b/>
          <w:bCs/>
          <w:sz w:val="24"/>
          <w:szCs w:val="24"/>
          <w:lang w:val="en-US" w:eastAsia="pt-PT"/>
        </w:rPr>
        <w:t>Malange</w:t>
      </w:r>
    </w:p>
    <w:p w14:paraId="7E738EF3" w14:textId="77777777" w:rsidR="00442160" w:rsidRPr="00043D9B" w:rsidRDefault="00442160" w:rsidP="00442160">
      <w:pPr>
        <w:spacing w:after="0" w:line="240" w:lineRule="auto"/>
        <w:ind w:left="2160" w:hanging="2160"/>
        <w:rPr>
          <w:rFonts w:ascii="Times New Roman" w:eastAsia="Times New Roman" w:hAnsi="Times New Roman" w:cs="Times New Roman"/>
          <w:sz w:val="24"/>
          <w:szCs w:val="24"/>
          <w:lang w:val="en-US" w:eastAsia="pt-PT"/>
        </w:rPr>
      </w:pPr>
    </w:p>
    <w:p w14:paraId="1F5FE568" w14:textId="628399EF" w:rsidR="006B48BE" w:rsidRDefault="0086602A" w:rsidP="00043D9B">
      <w:pPr>
        <w:tabs>
          <w:tab w:val="left" w:pos="284"/>
        </w:tabs>
        <w:spacing w:after="0" w:line="240" w:lineRule="auto"/>
        <w:jc w:val="both"/>
        <w:rPr>
          <w:rFonts w:ascii="Times New Roman" w:eastAsia="Times New Roman" w:hAnsi="Times New Roman" w:cs="Times New Roman"/>
          <w:sz w:val="24"/>
          <w:szCs w:val="24"/>
          <w:lang w:val="en-GB" w:eastAsia="pt-PT"/>
        </w:rPr>
      </w:pPr>
      <w:r w:rsidRPr="0086602A">
        <w:rPr>
          <w:rFonts w:ascii="Times New Roman" w:eastAsia="Times New Roman" w:hAnsi="Times New Roman" w:cs="Times New Roman"/>
          <w:sz w:val="24"/>
          <w:szCs w:val="24"/>
          <w:lang w:val="en-US" w:eastAsia="pt-PT"/>
        </w:rPr>
        <w:t xml:space="preserve">The Government of Angola, through the Ministry of Fisheries and the Sea, received funds from the International Fund for Agricultural Development (IFAD) towards the cost of the implementation of the Angola Artisanal Fisheries and Aquaculture (AFAP), and intends to apply part of the proceeds for the payment of Consulting Services to hire </w:t>
      </w:r>
      <w:r w:rsidRPr="00442160">
        <w:rPr>
          <w:rFonts w:ascii="Times New Roman" w:eastAsia="Times New Roman" w:hAnsi="Times New Roman" w:cs="Times New Roman"/>
          <w:i/>
          <w:sz w:val="24"/>
          <w:szCs w:val="24"/>
          <w:lang w:val="en-US" w:eastAsia="pt-PT"/>
        </w:rPr>
        <w:t xml:space="preserve">a </w:t>
      </w:r>
      <w:r w:rsidR="000E7C16" w:rsidRPr="000E7C16">
        <w:rPr>
          <w:rFonts w:ascii="Times New Roman" w:eastAsia="Times New Roman" w:hAnsi="Times New Roman" w:cs="Times New Roman"/>
          <w:i/>
          <w:sz w:val="24"/>
          <w:szCs w:val="24"/>
          <w:lang w:val="en-US" w:eastAsia="pt-PT"/>
        </w:rPr>
        <w:t>firm to carry out the Kamibafu Hatchery Center assessment and Feasibility Study on cost and benefit in the project target areas of Malange</w:t>
      </w:r>
      <w:r w:rsidR="00442160">
        <w:rPr>
          <w:rFonts w:ascii="Times New Roman" w:eastAsia="Times New Roman" w:hAnsi="Times New Roman" w:cs="Times New Roman"/>
          <w:sz w:val="24"/>
          <w:szCs w:val="24"/>
          <w:lang w:val="en-US" w:eastAsia="pt-PT"/>
        </w:rPr>
        <w:t>,</w:t>
      </w:r>
      <w:r w:rsidRPr="00442160">
        <w:rPr>
          <w:rFonts w:ascii="Times New Roman" w:eastAsia="Times New Roman" w:hAnsi="Times New Roman" w:cs="Times New Roman"/>
          <w:i/>
          <w:sz w:val="24"/>
          <w:szCs w:val="24"/>
          <w:lang w:val="en-US" w:eastAsia="pt-PT"/>
        </w:rPr>
        <w:t xml:space="preserve"> </w:t>
      </w:r>
      <w:r w:rsidR="00442160">
        <w:rPr>
          <w:rFonts w:ascii="Times New Roman" w:eastAsia="Times New Roman" w:hAnsi="Times New Roman" w:cs="Times New Roman"/>
          <w:sz w:val="24"/>
          <w:szCs w:val="24"/>
          <w:lang w:val="en-US" w:eastAsia="pt-PT"/>
        </w:rPr>
        <w:t>in order to</w:t>
      </w:r>
      <w:r w:rsidR="00442160" w:rsidRPr="00442160">
        <w:rPr>
          <w:rFonts w:ascii="Times New Roman" w:eastAsia="Times New Roman" w:hAnsi="Times New Roman" w:cs="Times New Roman"/>
          <w:sz w:val="24"/>
          <w:szCs w:val="24"/>
          <w:lang w:val="en-US" w:eastAsia="pt-PT"/>
        </w:rPr>
        <w:t xml:space="preserve"> </w:t>
      </w:r>
      <w:r w:rsidR="000E7C16" w:rsidRPr="000E7C16">
        <w:rPr>
          <w:rFonts w:ascii="Times New Roman" w:eastAsia="Times New Roman" w:hAnsi="Times New Roman" w:cs="Times New Roman"/>
          <w:sz w:val="24"/>
          <w:szCs w:val="24"/>
          <w:lang w:val="en-GB" w:eastAsia="pt-PT"/>
        </w:rPr>
        <w:t>carry out the assessment and design a complete and functional infrastructure for the rehabilitation and improvement of the Kamibafu hatchery centre in Malanje Province, installation of fish feed mills, as well as the undertaking of a technical, financial and economic feasibility study</w:t>
      </w:r>
    </w:p>
    <w:p w14:paraId="6DB55D8F" w14:textId="77777777" w:rsidR="000E7C16" w:rsidRPr="00043D9B" w:rsidRDefault="000E7C16" w:rsidP="00043D9B">
      <w:pPr>
        <w:tabs>
          <w:tab w:val="left" w:pos="284"/>
        </w:tabs>
        <w:spacing w:after="0" w:line="240" w:lineRule="auto"/>
        <w:jc w:val="both"/>
        <w:rPr>
          <w:rFonts w:ascii="Times New Roman" w:eastAsia="Times New Roman" w:hAnsi="Times New Roman" w:cs="Times New Roman"/>
          <w:sz w:val="24"/>
          <w:szCs w:val="24"/>
          <w:lang w:val="en-US" w:eastAsia="pt-PT"/>
        </w:rPr>
      </w:pPr>
    </w:p>
    <w:p w14:paraId="3CF07876" w14:textId="23DA2B43" w:rsidR="00043D9B" w:rsidRPr="00043D9B" w:rsidRDefault="00043D9B" w:rsidP="006963FC">
      <w:pPr>
        <w:suppressAutoHyphens/>
        <w:spacing w:after="0" w:line="240" w:lineRule="auto"/>
        <w:jc w:val="both"/>
        <w:rPr>
          <w:rFonts w:ascii="Times New Roman" w:eastAsia="Times New Roman" w:hAnsi="Times New Roman" w:cs="Times New Roman"/>
          <w:sz w:val="24"/>
          <w:szCs w:val="24"/>
          <w:lang w:val="en-GB" w:eastAsia="pt-PT"/>
        </w:rPr>
      </w:pPr>
      <w:r w:rsidRPr="00043D9B">
        <w:rPr>
          <w:rFonts w:ascii="Times New Roman" w:eastAsia="Times New Roman" w:hAnsi="Times New Roman" w:cs="Times New Roman"/>
          <w:sz w:val="24"/>
          <w:szCs w:val="24"/>
          <w:lang w:val="en-GB" w:eastAsia="pt-PT"/>
        </w:rPr>
        <w:t xml:space="preserve">The </w:t>
      </w:r>
      <w:r w:rsidR="00E43C97">
        <w:rPr>
          <w:rFonts w:ascii="Times New Roman" w:eastAsia="Times New Roman" w:hAnsi="Times New Roman" w:cs="Times New Roman"/>
          <w:sz w:val="24"/>
          <w:szCs w:val="24"/>
          <w:lang w:val="en-GB" w:eastAsia="pt-PT"/>
        </w:rPr>
        <w:t>Consultant</w:t>
      </w:r>
      <w:r w:rsidR="000E7C16">
        <w:rPr>
          <w:rFonts w:ascii="Times New Roman" w:eastAsia="Times New Roman" w:hAnsi="Times New Roman" w:cs="Times New Roman"/>
          <w:sz w:val="24"/>
          <w:szCs w:val="24"/>
          <w:lang w:val="en-GB" w:eastAsia="pt-PT"/>
        </w:rPr>
        <w:t xml:space="preserve"> firm</w:t>
      </w:r>
      <w:r w:rsidR="00E43C97">
        <w:rPr>
          <w:rFonts w:ascii="Times New Roman" w:eastAsia="Times New Roman" w:hAnsi="Times New Roman" w:cs="Times New Roman"/>
          <w:sz w:val="24"/>
          <w:szCs w:val="24"/>
          <w:lang w:val="en-GB" w:eastAsia="pt-PT"/>
        </w:rPr>
        <w:t xml:space="preserve"> </w:t>
      </w:r>
      <w:r w:rsidR="0086602A" w:rsidRPr="00442160">
        <w:rPr>
          <w:rFonts w:ascii="Times New Roman" w:eastAsia="Times New Roman" w:hAnsi="Times New Roman" w:cs="Times New Roman"/>
          <w:sz w:val="24"/>
          <w:szCs w:val="24"/>
          <w:lang w:val="en-GB" w:eastAsia="pt-PT"/>
        </w:rPr>
        <w:t>to</w:t>
      </w:r>
      <w:r w:rsidR="00E43C97" w:rsidRPr="00442160">
        <w:rPr>
          <w:rFonts w:ascii="Times New Roman" w:eastAsia="Times New Roman" w:hAnsi="Times New Roman" w:cs="Times New Roman"/>
          <w:sz w:val="24"/>
          <w:szCs w:val="24"/>
          <w:lang w:val="en-GB" w:eastAsia="pt-PT"/>
        </w:rPr>
        <w:t xml:space="preserve"> </w:t>
      </w:r>
      <w:r w:rsidR="000E7C16" w:rsidRPr="000E7C16">
        <w:rPr>
          <w:rFonts w:ascii="Times New Roman" w:eastAsia="Times New Roman" w:hAnsi="Times New Roman" w:cs="Times New Roman"/>
          <w:bCs/>
          <w:sz w:val="24"/>
          <w:szCs w:val="24"/>
          <w:lang w:val="en-US" w:eastAsia="pt-PT"/>
        </w:rPr>
        <w:t>carry out the Kamibafu Hatchery Center assessment and Feasibility Study</w:t>
      </w:r>
      <w:r w:rsidR="0086602A" w:rsidRPr="0086602A">
        <w:rPr>
          <w:rFonts w:ascii="Times New Roman" w:eastAsia="Times New Roman" w:hAnsi="Times New Roman" w:cs="Times New Roman"/>
          <w:i/>
          <w:sz w:val="24"/>
          <w:szCs w:val="24"/>
          <w:lang w:val="en-US" w:eastAsia="pt-PT"/>
        </w:rPr>
        <w:t xml:space="preserve"> </w:t>
      </w:r>
      <w:r w:rsidRPr="00043D9B">
        <w:rPr>
          <w:rFonts w:ascii="Times New Roman" w:eastAsia="Times New Roman" w:hAnsi="Times New Roman" w:cs="Times New Roman"/>
          <w:sz w:val="24"/>
          <w:szCs w:val="24"/>
          <w:lang w:val="en-GB" w:eastAsia="pt-PT"/>
        </w:rPr>
        <w:t>will</w:t>
      </w:r>
      <w:r w:rsidR="00993E60">
        <w:rPr>
          <w:rFonts w:ascii="Times New Roman" w:eastAsia="Times New Roman" w:hAnsi="Times New Roman" w:cs="Times New Roman"/>
          <w:sz w:val="24"/>
          <w:szCs w:val="24"/>
          <w:lang w:val="en-GB" w:eastAsia="pt-PT"/>
        </w:rPr>
        <w:t xml:space="preserve"> be required to perform</w:t>
      </w:r>
      <w:r w:rsidR="00442160">
        <w:rPr>
          <w:rFonts w:ascii="Times New Roman" w:eastAsia="Times New Roman" w:hAnsi="Times New Roman" w:cs="Times New Roman"/>
          <w:sz w:val="24"/>
          <w:szCs w:val="24"/>
          <w:lang w:val="en-GB" w:eastAsia="pt-PT"/>
        </w:rPr>
        <w:t>, among other</w:t>
      </w:r>
      <w:r w:rsidRPr="00043D9B">
        <w:rPr>
          <w:rFonts w:ascii="Times New Roman" w:eastAsia="Times New Roman" w:hAnsi="Times New Roman" w:cs="Times New Roman"/>
          <w:sz w:val="24"/>
          <w:szCs w:val="24"/>
          <w:lang w:val="en-GB" w:eastAsia="pt-PT"/>
        </w:rPr>
        <w:t>:</w:t>
      </w:r>
    </w:p>
    <w:p w14:paraId="704A0AC0" w14:textId="77777777" w:rsidR="00043D9B" w:rsidRPr="00043D9B" w:rsidRDefault="00043D9B" w:rsidP="00043D9B">
      <w:pPr>
        <w:suppressAutoHyphens/>
        <w:spacing w:after="0" w:line="240" w:lineRule="auto"/>
        <w:jc w:val="both"/>
        <w:rPr>
          <w:rFonts w:ascii="Times New Roman" w:eastAsia="Times New Roman" w:hAnsi="Times New Roman" w:cs="Times New Roman"/>
          <w:sz w:val="24"/>
          <w:szCs w:val="24"/>
          <w:lang w:val="en-GB" w:eastAsia="pt-PT"/>
        </w:rPr>
      </w:pPr>
    </w:p>
    <w:p w14:paraId="5540DA9D" w14:textId="77777777" w:rsidR="000E7C16" w:rsidRPr="007B5620" w:rsidRDefault="000E7C16" w:rsidP="000E7C16">
      <w:pPr>
        <w:pStyle w:val="IFADparagraphnumbering"/>
        <w:numPr>
          <w:ilvl w:val="0"/>
          <w:numId w:val="32"/>
        </w:numPr>
        <w:tabs>
          <w:tab w:val="clear" w:pos="1134"/>
          <w:tab w:val="left" w:pos="0"/>
        </w:tabs>
        <w:spacing w:after="0" w:line="240" w:lineRule="auto"/>
        <w:ind w:left="426"/>
        <w:jc w:val="both"/>
        <w:rPr>
          <w:rFonts w:ascii="Times New Roman" w:eastAsia="Times New Roman" w:hAnsi="Times New Roman" w:cs="Times New Roman"/>
          <w:b/>
          <w:spacing w:val="5"/>
          <w:kern w:val="28"/>
          <w:sz w:val="24"/>
          <w:szCs w:val="24"/>
          <w:lang w:val="en-GB"/>
        </w:rPr>
      </w:pPr>
      <w:r w:rsidRPr="007B5620">
        <w:rPr>
          <w:rFonts w:ascii="Times New Roman" w:eastAsia="Times New Roman" w:hAnsi="Times New Roman" w:cs="Times New Roman"/>
          <w:b/>
          <w:spacing w:val="5"/>
          <w:kern w:val="28"/>
          <w:sz w:val="24"/>
          <w:szCs w:val="24"/>
          <w:lang w:val="en-GB"/>
        </w:rPr>
        <w:t>Provide in advance all the information on the necessary and locally available materials and equipment’s to be purchased that would allow to set up the lab and the hatchery:</w:t>
      </w:r>
    </w:p>
    <w:p w14:paraId="340FA8D4" w14:textId="77777777" w:rsidR="000E7C16" w:rsidRPr="007B5620" w:rsidRDefault="000E7C16" w:rsidP="000E7C16">
      <w:pPr>
        <w:pStyle w:val="IFADparagraphnumbering"/>
        <w:numPr>
          <w:ilvl w:val="0"/>
          <w:numId w:val="0"/>
        </w:numPr>
        <w:tabs>
          <w:tab w:val="left" w:pos="567"/>
        </w:tabs>
        <w:spacing w:after="0" w:line="240" w:lineRule="auto"/>
        <w:ind w:left="567"/>
        <w:jc w:val="both"/>
        <w:rPr>
          <w:rFonts w:ascii="Times New Roman" w:hAnsi="Times New Roman" w:cs="Times New Roman"/>
          <w:sz w:val="24"/>
          <w:szCs w:val="24"/>
          <w:lang w:val="en-GB"/>
        </w:rPr>
      </w:pPr>
    </w:p>
    <w:p w14:paraId="57CCA727" w14:textId="77777777" w:rsidR="000E7C16" w:rsidRPr="007B5620" w:rsidRDefault="000E7C16" w:rsidP="000E7C16">
      <w:pPr>
        <w:pStyle w:val="IFADparagraphnumbering"/>
        <w:numPr>
          <w:ilvl w:val="0"/>
          <w:numId w:val="34"/>
        </w:numPr>
        <w:tabs>
          <w:tab w:val="left" w:pos="709"/>
        </w:tabs>
        <w:spacing w:after="0" w:line="240" w:lineRule="auto"/>
        <w:ind w:left="709" w:hanging="283"/>
        <w:jc w:val="both"/>
        <w:rPr>
          <w:rFonts w:ascii="Times New Roman" w:hAnsi="Times New Roman" w:cs="Times New Roman"/>
          <w:sz w:val="24"/>
          <w:szCs w:val="24"/>
          <w:lang w:val="en-GB"/>
        </w:rPr>
      </w:pPr>
      <w:r w:rsidRPr="007B5620">
        <w:rPr>
          <w:rFonts w:ascii="Times New Roman" w:hAnsi="Times New Roman" w:cs="Times New Roman"/>
          <w:sz w:val="24"/>
          <w:szCs w:val="24"/>
          <w:lang w:val="en-GB"/>
        </w:rPr>
        <w:t>Assess the existing infrastructure and a number of fingerlings required to be produced for aquaculture in the province and surroundings.</w:t>
      </w:r>
    </w:p>
    <w:p w14:paraId="613570B6" w14:textId="77777777" w:rsidR="000E7C16" w:rsidRPr="007B5620" w:rsidRDefault="000E7C16" w:rsidP="000E7C16">
      <w:pPr>
        <w:pStyle w:val="IFADparagraphnumbering"/>
        <w:numPr>
          <w:ilvl w:val="0"/>
          <w:numId w:val="34"/>
        </w:numPr>
        <w:tabs>
          <w:tab w:val="left" w:pos="709"/>
        </w:tabs>
        <w:spacing w:after="0" w:line="240" w:lineRule="auto"/>
        <w:ind w:left="709" w:hanging="283"/>
        <w:jc w:val="both"/>
        <w:rPr>
          <w:rFonts w:ascii="Times New Roman" w:hAnsi="Times New Roman" w:cs="Times New Roman"/>
          <w:sz w:val="24"/>
          <w:szCs w:val="24"/>
          <w:lang w:val="en-GB"/>
        </w:rPr>
      </w:pPr>
      <w:r w:rsidRPr="007B5620">
        <w:rPr>
          <w:rFonts w:ascii="Times New Roman" w:hAnsi="Times New Roman" w:cs="Times New Roman"/>
          <w:sz w:val="24"/>
          <w:szCs w:val="24"/>
          <w:lang w:val="en-GB"/>
        </w:rPr>
        <w:t>The improvement of the tilapia hatchery to include facility for catfish reproduction, and tilapia and catfish fingerling production.</w:t>
      </w:r>
    </w:p>
    <w:p w14:paraId="5A31E562" w14:textId="7D35D955" w:rsidR="000E7C16" w:rsidRDefault="000E7C16" w:rsidP="000E7C16">
      <w:pPr>
        <w:pStyle w:val="IFADparagraphnumbering"/>
        <w:numPr>
          <w:ilvl w:val="0"/>
          <w:numId w:val="34"/>
        </w:numPr>
        <w:tabs>
          <w:tab w:val="left" w:pos="709"/>
        </w:tabs>
        <w:spacing w:after="0" w:line="240" w:lineRule="auto"/>
        <w:ind w:left="709" w:hanging="283"/>
        <w:jc w:val="both"/>
        <w:rPr>
          <w:rFonts w:ascii="Times New Roman" w:hAnsi="Times New Roman" w:cs="Times New Roman"/>
          <w:sz w:val="24"/>
          <w:szCs w:val="24"/>
          <w:lang w:val="en-GB"/>
        </w:rPr>
      </w:pPr>
      <w:r w:rsidRPr="004C1804">
        <w:rPr>
          <w:rFonts w:ascii="Times New Roman" w:hAnsi="Times New Roman" w:cs="Times New Roman"/>
          <w:sz w:val="24"/>
          <w:szCs w:val="24"/>
          <w:lang w:val="en-GB"/>
        </w:rPr>
        <w:t xml:space="preserve">Design a suitable fish hatchery model for fingerlings production in Kamibafu </w:t>
      </w:r>
      <w:proofErr w:type="spellStart"/>
      <w:r w:rsidRPr="004C1804">
        <w:rPr>
          <w:rFonts w:ascii="Times New Roman" w:hAnsi="Times New Roman" w:cs="Times New Roman"/>
          <w:sz w:val="24"/>
          <w:szCs w:val="24"/>
          <w:lang w:val="en-GB"/>
        </w:rPr>
        <w:t>Center</w:t>
      </w:r>
      <w:proofErr w:type="spellEnd"/>
      <w:r w:rsidRPr="004C1804">
        <w:rPr>
          <w:rFonts w:ascii="Times New Roman" w:hAnsi="Times New Roman" w:cs="Times New Roman"/>
          <w:sz w:val="24"/>
          <w:szCs w:val="24"/>
          <w:lang w:val="en-GB"/>
        </w:rPr>
        <w:t xml:space="preserve"> (</w:t>
      </w:r>
      <w:proofErr w:type="spellStart"/>
      <w:r w:rsidRPr="004C1804">
        <w:rPr>
          <w:rFonts w:ascii="Times New Roman" w:hAnsi="Times New Roman" w:cs="Times New Roman"/>
          <w:sz w:val="24"/>
          <w:szCs w:val="24"/>
          <w:lang w:val="en-GB"/>
        </w:rPr>
        <w:t>i</w:t>
      </w:r>
      <w:proofErr w:type="spellEnd"/>
      <w:r w:rsidRPr="004C1804">
        <w:rPr>
          <w:rFonts w:ascii="Times New Roman" w:hAnsi="Times New Roman" w:cs="Times New Roman"/>
          <w:sz w:val="24"/>
          <w:szCs w:val="24"/>
          <w:lang w:val="en-GB"/>
        </w:rPr>
        <w:t>) the rehabilitation of hatchery infrastructure</w:t>
      </w:r>
      <w:r>
        <w:rPr>
          <w:rFonts w:ascii="Times New Roman" w:hAnsi="Times New Roman" w:cs="Times New Roman"/>
          <w:sz w:val="24"/>
          <w:szCs w:val="24"/>
          <w:lang w:val="en-GB"/>
        </w:rPr>
        <w:t xml:space="preserve"> including laboratories and l</w:t>
      </w:r>
      <w:r w:rsidRPr="007B5620">
        <w:rPr>
          <w:rFonts w:ascii="Times New Roman" w:hAnsi="Times New Roman" w:cs="Times New Roman"/>
          <w:sz w:val="24"/>
          <w:szCs w:val="24"/>
          <w:lang w:val="en-GB"/>
        </w:rPr>
        <w:t>isting all the necessary materials and equipment’s;</w:t>
      </w:r>
      <w:r w:rsidRPr="00376A93">
        <w:rPr>
          <w:rFonts w:ascii="Times New Roman" w:hAnsi="Times New Roman" w:cs="Times New Roman"/>
          <w:sz w:val="24"/>
          <w:szCs w:val="24"/>
          <w:lang w:val="en-GB"/>
        </w:rPr>
        <w:t xml:space="preserve"> (ii) installation e/or rehabilitation of the f</w:t>
      </w:r>
      <w:r w:rsidR="00B87621">
        <w:rPr>
          <w:rFonts w:ascii="Times New Roman" w:hAnsi="Times New Roman" w:cs="Times New Roman"/>
          <w:sz w:val="24"/>
          <w:szCs w:val="24"/>
          <w:lang w:val="en-GB"/>
        </w:rPr>
        <w:t>ish f</w:t>
      </w:r>
      <w:r w:rsidRPr="00376A93">
        <w:rPr>
          <w:rFonts w:ascii="Times New Roman" w:hAnsi="Times New Roman" w:cs="Times New Roman"/>
          <w:sz w:val="24"/>
          <w:szCs w:val="24"/>
          <w:lang w:val="en-GB"/>
        </w:rPr>
        <w:t>eed mill; (iii) construction and rehabilitation of fencing of the station; (iv) rehabilitation of inflow and outflow canals; (v) construction and rehabilitation of ponds to test the breeding and reproduction of native fish species.</w:t>
      </w:r>
    </w:p>
    <w:p w14:paraId="4739D6B0" w14:textId="77777777" w:rsidR="000E7C16" w:rsidRPr="00376A93" w:rsidRDefault="000E7C16" w:rsidP="000E7C16">
      <w:pPr>
        <w:pStyle w:val="IFADparagraphnumbering"/>
        <w:numPr>
          <w:ilvl w:val="0"/>
          <w:numId w:val="34"/>
        </w:numPr>
        <w:tabs>
          <w:tab w:val="left" w:pos="709"/>
        </w:tabs>
        <w:spacing w:after="0" w:line="240" w:lineRule="auto"/>
        <w:ind w:left="709" w:hanging="283"/>
        <w:jc w:val="both"/>
        <w:rPr>
          <w:rFonts w:ascii="Times New Roman" w:hAnsi="Times New Roman" w:cs="Times New Roman"/>
          <w:sz w:val="24"/>
          <w:szCs w:val="24"/>
          <w:lang w:val="en-GB"/>
        </w:rPr>
      </w:pPr>
      <w:r>
        <w:rPr>
          <w:rFonts w:ascii="Times New Roman" w:hAnsi="Times New Roman" w:cs="Times New Roman"/>
          <w:sz w:val="24"/>
          <w:szCs w:val="24"/>
          <w:lang w:val="en-GB"/>
        </w:rPr>
        <w:t>Elaborate respective Bill of quantities (BOQ) and Request for Bids (RFB)</w:t>
      </w:r>
    </w:p>
    <w:p w14:paraId="10EE01F8" w14:textId="77777777" w:rsidR="000E7C16" w:rsidRPr="007B5620" w:rsidRDefault="000E7C16" w:rsidP="000E7C16">
      <w:pPr>
        <w:pStyle w:val="IFADparagraphnumbering"/>
        <w:numPr>
          <w:ilvl w:val="0"/>
          <w:numId w:val="34"/>
        </w:numPr>
        <w:tabs>
          <w:tab w:val="left" w:pos="709"/>
        </w:tabs>
        <w:spacing w:after="0" w:line="240" w:lineRule="auto"/>
        <w:ind w:left="709" w:hanging="283"/>
        <w:jc w:val="both"/>
        <w:rPr>
          <w:rFonts w:ascii="Times New Roman" w:hAnsi="Times New Roman" w:cs="Times New Roman"/>
          <w:sz w:val="24"/>
          <w:szCs w:val="24"/>
          <w:lang w:val="en-GB"/>
        </w:rPr>
      </w:pPr>
      <w:r w:rsidRPr="007B5620">
        <w:rPr>
          <w:rFonts w:ascii="Times New Roman" w:hAnsi="Times New Roman" w:cs="Times New Roman"/>
          <w:sz w:val="24"/>
          <w:szCs w:val="24"/>
          <w:lang w:val="en-GB"/>
        </w:rPr>
        <w:t>Suggest a brood stock management plan.</w:t>
      </w:r>
    </w:p>
    <w:p w14:paraId="15CE4D61" w14:textId="77777777" w:rsidR="000E7C16" w:rsidRPr="001E5E48" w:rsidRDefault="000E7C16" w:rsidP="000E7C16">
      <w:pPr>
        <w:pStyle w:val="IFADparagraphnumbering"/>
        <w:numPr>
          <w:ilvl w:val="0"/>
          <w:numId w:val="34"/>
        </w:numPr>
        <w:tabs>
          <w:tab w:val="left" w:pos="709"/>
        </w:tabs>
        <w:spacing w:after="0" w:line="240" w:lineRule="auto"/>
        <w:ind w:left="709" w:hanging="283"/>
        <w:jc w:val="both"/>
        <w:rPr>
          <w:rFonts w:ascii="Times New Roman" w:hAnsi="Times New Roman" w:cs="Times New Roman"/>
          <w:sz w:val="24"/>
          <w:szCs w:val="24"/>
          <w:lang w:val="en-GB"/>
        </w:rPr>
      </w:pPr>
      <w:r w:rsidRPr="007B5620">
        <w:rPr>
          <w:rFonts w:ascii="Times New Roman" w:hAnsi="Times New Roman" w:cs="Times New Roman"/>
          <w:sz w:val="24"/>
          <w:szCs w:val="24"/>
          <w:lang w:val="en-GB"/>
        </w:rPr>
        <w:t>Carryout a</w:t>
      </w:r>
      <w:r>
        <w:rPr>
          <w:rFonts w:ascii="Times New Roman" w:hAnsi="Times New Roman" w:cs="Times New Roman"/>
          <w:sz w:val="24"/>
          <w:szCs w:val="24"/>
          <w:lang w:val="en-GB"/>
        </w:rPr>
        <w:t xml:space="preserve"> financial and</w:t>
      </w:r>
      <w:r w:rsidRPr="007B5620">
        <w:rPr>
          <w:rFonts w:ascii="Times New Roman" w:hAnsi="Times New Roman" w:cs="Times New Roman"/>
          <w:sz w:val="24"/>
          <w:szCs w:val="24"/>
          <w:lang w:val="en-GB"/>
        </w:rPr>
        <w:t xml:space="preserve"> economic analysis </w:t>
      </w:r>
      <w:r>
        <w:rPr>
          <w:rFonts w:ascii="Times New Roman" w:hAnsi="Times New Roman" w:cs="Times New Roman"/>
          <w:sz w:val="24"/>
          <w:szCs w:val="24"/>
          <w:lang w:val="en-GB"/>
        </w:rPr>
        <w:t xml:space="preserve">(feasibility study) </w:t>
      </w:r>
      <w:r w:rsidRPr="007B5620">
        <w:rPr>
          <w:rFonts w:ascii="Times New Roman" w:hAnsi="Times New Roman" w:cs="Times New Roman"/>
          <w:sz w:val="24"/>
          <w:szCs w:val="24"/>
          <w:lang w:val="en-GB"/>
        </w:rPr>
        <w:t xml:space="preserve">of the hatchery </w:t>
      </w:r>
      <w:r>
        <w:rPr>
          <w:rFonts w:ascii="Times New Roman" w:hAnsi="Times New Roman" w:cs="Times New Roman"/>
          <w:sz w:val="24"/>
          <w:szCs w:val="24"/>
          <w:lang w:val="en-GB"/>
        </w:rPr>
        <w:t xml:space="preserve">and fish feed mill </w:t>
      </w:r>
      <w:r w:rsidRPr="007B5620">
        <w:rPr>
          <w:rFonts w:ascii="Times New Roman" w:hAnsi="Times New Roman" w:cs="Times New Roman"/>
          <w:sz w:val="24"/>
          <w:szCs w:val="24"/>
          <w:lang w:val="en-GB"/>
        </w:rPr>
        <w:t xml:space="preserve">operation to </w:t>
      </w:r>
      <w:r>
        <w:rPr>
          <w:rFonts w:ascii="Times New Roman" w:hAnsi="Times New Roman" w:cs="Times New Roman"/>
          <w:sz w:val="24"/>
          <w:szCs w:val="24"/>
          <w:lang w:val="en-GB"/>
        </w:rPr>
        <w:t xml:space="preserve">estimate </w:t>
      </w:r>
      <w:r w:rsidRPr="007B5620">
        <w:rPr>
          <w:rFonts w:ascii="Times New Roman" w:hAnsi="Times New Roman" w:cs="Times New Roman"/>
          <w:sz w:val="24"/>
          <w:szCs w:val="24"/>
          <w:lang w:val="en-GB"/>
        </w:rPr>
        <w:t>the cost</w:t>
      </w:r>
      <w:r>
        <w:rPr>
          <w:rFonts w:ascii="Times New Roman" w:hAnsi="Times New Roman" w:cs="Times New Roman"/>
          <w:sz w:val="24"/>
          <w:szCs w:val="24"/>
          <w:lang w:val="en-GB"/>
        </w:rPr>
        <w:t xml:space="preserve">-benefit </w:t>
      </w:r>
      <w:r w:rsidRPr="007B5620">
        <w:rPr>
          <w:rFonts w:ascii="Times New Roman" w:hAnsi="Times New Roman" w:cs="Times New Roman"/>
          <w:sz w:val="24"/>
          <w:szCs w:val="24"/>
          <w:lang w:val="en-GB"/>
        </w:rPr>
        <w:t xml:space="preserve">of </w:t>
      </w:r>
      <w:r>
        <w:rPr>
          <w:rFonts w:ascii="Times New Roman" w:hAnsi="Times New Roman" w:cs="Times New Roman"/>
          <w:sz w:val="24"/>
          <w:szCs w:val="24"/>
          <w:lang w:val="en-GB"/>
        </w:rPr>
        <w:t>p</w:t>
      </w:r>
      <w:r w:rsidRPr="007B5620">
        <w:rPr>
          <w:rFonts w:ascii="Times New Roman" w:hAnsi="Times New Roman" w:cs="Times New Roman"/>
          <w:sz w:val="24"/>
          <w:szCs w:val="24"/>
          <w:lang w:val="en-GB"/>
        </w:rPr>
        <w:t>roduction.</w:t>
      </w:r>
    </w:p>
    <w:p w14:paraId="267B4441" w14:textId="77777777" w:rsidR="000E7C16" w:rsidRPr="007B5620" w:rsidRDefault="000E7C16" w:rsidP="000E7C16">
      <w:pPr>
        <w:pStyle w:val="IFADparagraphnumbering"/>
        <w:numPr>
          <w:ilvl w:val="0"/>
          <w:numId w:val="0"/>
        </w:numPr>
        <w:tabs>
          <w:tab w:val="clear" w:pos="1134"/>
          <w:tab w:val="left" w:pos="567"/>
        </w:tabs>
        <w:spacing w:after="0" w:line="240" w:lineRule="auto"/>
        <w:ind w:left="567"/>
        <w:jc w:val="both"/>
        <w:rPr>
          <w:rFonts w:ascii="Times New Roman" w:eastAsia="Times New Roman" w:hAnsi="Times New Roman" w:cs="Times New Roman"/>
          <w:spacing w:val="5"/>
          <w:kern w:val="28"/>
          <w:sz w:val="24"/>
          <w:szCs w:val="24"/>
          <w:lang w:val="en-GB"/>
        </w:rPr>
      </w:pPr>
    </w:p>
    <w:p w14:paraId="61F62610" w14:textId="2410DB5A" w:rsidR="000E7C16" w:rsidRPr="00376A93" w:rsidRDefault="000E7C16" w:rsidP="000E7C16">
      <w:pPr>
        <w:pStyle w:val="IFADparagraphnumbering"/>
        <w:numPr>
          <w:ilvl w:val="0"/>
          <w:numId w:val="33"/>
        </w:numPr>
        <w:tabs>
          <w:tab w:val="clear" w:pos="1134"/>
          <w:tab w:val="left" w:pos="0"/>
        </w:tabs>
        <w:spacing w:after="0" w:line="240" w:lineRule="auto"/>
        <w:ind w:left="426" w:hanging="426"/>
        <w:jc w:val="both"/>
        <w:rPr>
          <w:rFonts w:ascii="Times New Roman" w:eastAsia="Times New Roman" w:hAnsi="Times New Roman" w:cs="Times New Roman"/>
          <w:b/>
          <w:spacing w:val="5"/>
          <w:kern w:val="28"/>
          <w:sz w:val="24"/>
          <w:szCs w:val="24"/>
          <w:lang w:val="en-GB"/>
        </w:rPr>
      </w:pPr>
      <w:r w:rsidRPr="00376A93">
        <w:rPr>
          <w:rFonts w:ascii="Times New Roman" w:eastAsia="Times New Roman" w:hAnsi="Times New Roman" w:cs="Times New Roman"/>
          <w:b/>
          <w:spacing w:val="5"/>
          <w:kern w:val="28"/>
          <w:sz w:val="24"/>
          <w:szCs w:val="24"/>
          <w:lang w:val="en-GB"/>
        </w:rPr>
        <w:t xml:space="preserve">Elaborate a set of training program for Kamibafu Hatchery </w:t>
      </w:r>
      <w:proofErr w:type="spellStart"/>
      <w:r w:rsidRPr="00376A93">
        <w:rPr>
          <w:rFonts w:ascii="Times New Roman" w:eastAsia="Times New Roman" w:hAnsi="Times New Roman" w:cs="Times New Roman"/>
          <w:b/>
          <w:spacing w:val="5"/>
          <w:kern w:val="28"/>
          <w:sz w:val="24"/>
          <w:szCs w:val="24"/>
          <w:lang w:val="en-GB"/>
        </w:rPr>
        <w:t>Center</w:t>
      </w:r>
      <w:proofErr w:type="spellEnd"/>
      <w:r w:rsidRPr="00376A93">
        <w:rPr>
          <w:rFonts w:ascii="Times New Roman" w:eastAsia="Times New Roman" w:hAnsi="Times New Roman" w:cs="Times New Roman"/>
          <w:b/>
          <w:spacing w:val="5"/>
          <w:kern w:val="28"/>
          <w:sz w:val="24"/>
          <w:szCs w:val="24"/>
          <w:lang w:val="en-GB"/>
        </w:rPr>
        <w:t xml:space="preserve"> staff on:</w:t>
      </w:r>
    </w:p>
    <w:p w14:paraId="3B1F1359" w14:textId="77777777" w:rsidR="000E7C16" w:rsidRPr="00376A93" w:rsidRDefault="000E7C16" w:rsidP="000E7C16">
      <w:pPr>
        <w:pStyle w:val="IFADparagraphnumbering"/>
        <w:numPr>
          <w:ilvl w:val="0"/>
          <w:numId w:val="0"/>
        </w:numPr>
        <w:tabs>
          <w:tab w:val="clear" w:pos="1134"/>
          <w:tab w:val="left" w:pos="0"/>
        </w:tabs>
        <w:spacing w:after="0" w:line="240" w:lineRule="auto"/>
        <w:ind w:left="426"/>
        <w:jc w:val="both"/>
        <w:rPr>
          <w:rFonts w:ascii="Times New Roman" w:eastAsia="Times New Roman" w:hAnsi="Times New Roman" w:cs="Times New Roman"/>
          <w:b/>
          <w:spacing w:val="5"/>
          <w:kern w:val="28"/>
          <w:sz w:val="24"/>
          <w:szCs w:val="24"/>
          <w:lang w:val="en-GB"/>
        </w:rPr>
      </w:pPr>
    </w:p>
    <w:p w14:paraId="32360783" w14:textId="77777777" w:rsidR="000E7C16" w:rsidRPr="00376A93" w:rsidRDefault="000E7C16" w:rsidP="000E7C16">
      <w:pPr>
        <w:pStyle w:val="IFADparagraphnumbering"/>
        <w:numPr>
          <w:ilvl w:val="0"/>
          <w:numId w:val="34"/>
        </w:numPr>
        <w:tabs>
          <w:tab w:val="left" w:pos="709"/>
        </w:tabs>
        <w:spacing w:after="0" w:line="240" w:lineRule="auto"/>
        <w:ind w:left="709" w:hanging="283"/>
        <w:jc w:val="both"/>
        <w:rPr>
          <w:rFonts w:ascii="Times New Roman" w:hAnsi="Times New Roman" w:cs="Times New Roman"/>
          <w:sz w:val="24"/>
          <w:szCs w:val="24"/>
          <w:lang w:val="en-GB"/>
        </w:rPr>
      </w:pPr>
      <w:r w:rsidRPr="00376A93">
        <w:rPr>
          <w:rFonts w:ascii="Times New Roman" w:hAnsi="Times New Roman" w:cs="Times New Roman"/>
          <w:sz w:val="24"/>
          <w:szCs w:val="24"/>
          <w:lang w:val="en-GB"/>
        </w:rPr>
        <w:t>Broodstock management, seed production and certification should be regularly organised to enforce the capacity of officials;</w:t>
      </w:r>
    </w:p>
    <w:p w14:paraId="5DCAFFAF" w14:textId="77777777" w:rsidR="000E7C16" w:rsidRPr="00376A93" w:rsidRDefault="000E7C16" w:rsidP="000E7C16">
      <w:pPr>
        <w:pStyle w:val="IFADparagraphnumbering"/>
        <w:numPr>
          <w:ilvl w:val="0"/>
          <w:numId w:val="34"/>
        </w:numPr>
        <w:tabs>
          <w:tab w:val="left" w:pos="709"/>
        </w:tabs>
        <w:spacing w:after="0" w:line="240" w:lineRule="auto"/>
        <w:ind w:left="709" w:hanging="283"/>
        <w:jc w:val="both"/>
        <w:rPr>
          <w:rFonts w:ascii="Times New Roman" w:hAnsi="Times New Roman" w:cs="Times New Roman"/>
          <w:sz w:val="24"/>
          <w:szCs w:val="24"/>
          <w:lang w:val="en-GB"/>
        </w:rPr>
      </w:pPr>
      <w:r w:rsidRPr="00376A93">
        <w:rPr>
          <w:rFonts w:ascii="Times New Roman" w:hAnsi="Times New Roman" w:cs="Times New Roman"/>
          <w:sz w:val="24"/>
          <w:szCs w:val="24"/>
          <w:lang w:val="en-GB"/>
        </w:rPr>
        <w:t>Hands-on all steps involving the setup of the lab and the hatchery.</w:t>
      </w:r>
    </w:p>
    <w:p w14:paraId="32044149" w14:textId="0F2A95A2" w:rsidR="00E11E0B" w:rsidRPr="000E7C16" w:rsidRDefault="00E11E0B" w:rsidP="00E11E0B">
      <w:pPr>
        <w:widowControl w:val="0"/>
        <w:tabs>
          <w:tab w:val="left" w:pos="220"/>
          <w:tab w:val="left" w:pos="720"/>
        </w:tabs>
        <w:autoSpaceDE w:val="0"/>
        <w:autoSpaceDN w:val="0"/>
        <w:adjustRightInd w:val="0"/>
        <w:spacing w:after="0" w:line="240" w:lineRule="auto"/>
        <w:jc w:val="both"/>
        <w:rPr>
          <w:rFonts w:ascii="Times New Roman" w:eastAsia="Times New Roman" w:hAnsi="Times New Roman" w:cs="Times New Roman"/>
          <w:sz w:val="24"/>
          <w:szCs w:val="24"/>
          <w:lang w:val="en-GB" w:eastAsia="pt-PT"/>
        </w:rPr>
      </w:pPr>
    </w:p>
    <w:p w14:paraId="68494C75" w14:textId="1E2071FB" w:rsidR="00601925" w:rsidRDefault="00601925" w:rsidP="00601925">
      <w:pPr>
        <w:suppressAutoHyphens/>
        <w:spacing w:after="0" w:line="240" w:lineRule="auto"/>
        <w:jc w:val="both"/>
        <w:rPr>
          <w:rFonts w:ascii="Times New Roman" w:eastAsia="Times New Roman" w:hAnsi="Times New Roman" w:cs="Times New Roman"/>
          <w:sz w:val="24"/>
          <w:szCs w:val="24"/>
          <w:lang w:val="en-US" w:eastAsia="pt-PT"/>
        </w:rPr>
      </w:pPr>
      <w:r>
        <w:rPr>
          <w:rFonts w:ascii="Times New Roman" w:eastAsia="Times New Roman" w:hAnsi="Times New Roman" w:cs="Times New Roman"/>
          <w:sz w:val="24"/>
          <w:szCs w:val="24"/>
          <w:lang w:val="en-US" w:eastAsia="pt-PT"/>
        </w:rPr>
        <w:t xml:space="preserve">We are seeking the </w:t>
      </w:r>
      <w:r>
        <w:rPr>
          <w:rFonts w:ascii="Times New Roman" w:eastAsia="Times New Roman" w:hAnsi="Times New Roman" w:cs="Times New Roman"/>
          <w:sz w:val="24"/>
          <w:szCs w:val="24"/>
          <w:lang w:val="en-GB" w:eastAsia="pt-PT"/>
        </w:rPr>
        <w:t xml:space="preserve">services of an Individual Consultant </w:t>
      </w:r>
      <w:r>
        <w:rPr>
          <w:rFonts w:ascii="Times New Roman" w:eastAsia="Times New Roman" w:hAnsi="Times New Roman" w:cs="Times New Roman"/>
          <w:sz w:val="24"/>
          <w:szCs w:val="24"/>
          <w:lang w:val="en-US" w:eastAsia="pt-PT"/>
        </w:rPr>
        <w:t xml:space="preserve">to perform the task </w:t>
      </w:r>
      <w:r w:rsidRPr="0086602A">
        <w:rPr>
          <w:rFonts w:ascii="Times New Roman" w:eastAsia="Times New Roman" w:hAnsi="Times New Roman" w:cs="Times New Roman"/>
          <w:sz w:val="24"/>
          <w:szCs w:val="24"/>
          <w:lang w:val="en-US" w:eastAsia="pt-PT"/>
        </w:rPr>
        <w:t>in</w:t>
      </w:r>
      <w:r>
        <w:rPr>
          <w:rFonts w:ascii="Times New Roman" w:eastAsia="Times New Roman" w:hAnsi="Times New Roman" w:cs="Times New Roman"/>
          <w:i/>
          <w:sz w:val="24"/>
          <w:szCs w:val="24"/>
          <w:lang w:val="en-US" w:eastAsia="pt-PT"/>
        </w:rPr>
        <w:t xml:space="preserve"> </w:t>
      </w:r>
      <w:r w:rsidR="00442160">
        <w:rPr>
          <w:rFonts w:ascii="Times New Roman" w:eastAsia="Times New Roman" w:hAnsi="Times New Roman" w:cs="Times New Roman"/>
          <w:b/>
          <w:sz w:val="24"/>
          <w:szCs w:val="24"/>
          <w:lang w:val="en-US" w:eastAsia="pt-PT"/>
        </w:rPr>
        <w:t>sevent</w:t>
      </w:r>
      <w:r w:rsidR="000E7C16">
        <w:rPr>
          <w:rFonts w:ascii="Times New Roman" w:eastAsia="Times New Roman" w:hAnsi="Times New Roman" w:cs="Times New Roman"/>
          <w:b/>
          <w:sz w:val="24"/>
          <w:szCs w:val="24"/>
          <w:lang w:val="en-US" w:eastAsia="pt-PT"/>
        </w:rPr>
        <w:t>een</w:t>
      </w:r>
      <w:r w:rsidR="00D40813">
        <w:rPr>
          <w:rFonts w:ascii="Times New Roman" w:eastAsia="Times New Roman" w:hAnsi="Times New Roman" w:cs="Times New Roman"/>
          <w:b/>
          <w:sz w:val="24"/>
          <w:szCs w:val="24"/>
          <w:lang w:val="en-US" w:eastAsia="pt-PT"/>
        </w:rPr>
        <w:t xml:space="preserve"> (</w:t>
      </w:r>
      <w:r w:rsidR="000E7C16">
        <w:rPr>
          <w:rFonts w:ascii="Times New Roman" w:eastAsia="Times New Roman" w:hAnsi="Times New Roman" w:cs="Times New Roman"/>
          <w:b/>
          <w:sz w:val="24"/>
          <w:szCs w:val="24"/>
          <w:lang w:val="en-US" w:eastAsia="pt-PT"/>
        </w:rPr>
        <w:t>17</w:t>
      </w:r>
      <w:r>
        <w:rPr>
          <w:rFonts w:ascii="Times New Roman" w:eastAsia="Times New Roman" w:hAnsi="Times New Roman" w:cs="Times New Roman"/>
          <w:b/>
          <w:sz w:val="24"/>
          <w:szCs w:val="24"/>
          <w:lang w:val="en-US" w:eastAsia="pt-PT"/>
        </w:rPr>
        <w:t xml:space="preserve">) </w:t>
      </w:r>
      <w:r w:rsidR="000E7C16">
        <w:rPr>
          <w:rFonts w:ascii="Times New Roman" w:eastAsia="Times New Roman" w:hAnsi="Times New Roman" w:cs="Times New Roman"/>
          <w:b/>
          <w:sz w:val="24"/>
          <w:szCs w:val="24"/>
          <w:lang w:val="en-US" w:eastAsia="pt-PT"/>
        </w:rPr>
        <w:t>weeks</w:t>
      </w:r>
      <w:r>
        <w:rPr>
          <w:rFonts w:ascii="Times New Roman" w:eastAsia="Times New Roman" w:hAnsi="Times New Roman" w:cs="Times New Roman"/>
          <w:sz w:val="24"/>
          <w:szCs w:val="24"/>
          <w:lang w:val="en-US" w:eastAsia="pt-PT"/>
        </w:rPr>
        <w:t>,</w:t>
      </w:r>
      <w:r>
        <w:rPr>
          <w:rFonts w:ascii="Times New Roman" w:eastAsia="Times New Roman" w:hAnsi="Times New Roman" w:cs="Times New Roman"/>
          <w:b/>
          <w:sz w:val="24"/>
          <w:szCs w:val="24"/>
          <w:lang w:val="en-US" w:eastAsia="pt-PT"/>
        </w:rPr>
        <w:t xml:space="preserve"> </w:t>
      </w:r>
      <w:r>
        <w:rPr>
          <w:rFonts w:ascii="Times New Roman" w:eastAsia="Times New Roman" w:hAnsi="Times New Roman" w:cs="Times New Roman"/>
          <w:sz w:val="24"/>
          <w:szCs w:val="24"/>
          <w:lang w:val="en-US" w:eastAsia="pt-PT"/>
        </w:rPr>
        <w:t xml:space="preserve">commencing from the </w:t>
      </w:r>
      <w:r w:rsidR="0086602A">
        <w:rPr>
          <w:rFonts w:ascii="Times New Roman" w:eastAsia="Times New Roman" w:hAnsi="Times New Roman" w:cs="Times New Roman"/>
          <w:b/>
          <w:sz w:val="24"/>
          <w:szCs w:val="24"/>
          <w:lang w:val="en-US" w:eastAsia="pt-PT"/>
        </w:rPr>
        <w:t>services commencement date</w:t>
      </w:r>
      <w:r>
        <w:rPr>
          <w:rFonts w:ascii="Times New Roman" w:eastAsia="Times New Roman" w:hAnsi="Times New Roman" w:cs="Times New Roman"/>
          <w:sz w:val="24"/>
          <w:szCs w:val="24"/>
          <w:lang w:val="en-US" w:eastAsia="pt-PT"/>
        </w:rPr>
        <w:t xml:space="preserve">. </w:t>
      </w:r>
    </w:p>
    <w:p w14:paraId="5F071485" w14:textId="77777777" w:rsidR="00043D9B" w:rsidRPr="00043D9B" w:rsidRDefault="00043D9B" w:rsidP="00043D9B">
      <w:pPr>
        <w:suppressAutoHyphens/>
        <w:spacing w:after="0" w:line="240" w:lineRule="auto"/>
        <w:jc w:val="both"/>
        <w:rPr>
          <w:rFonts w:ascii="Times New Roman" w:eastAsia="Times New Roman" w:hAnsi="Times New Roman" w:cs="Times New Roman"/>
          <w:sz w:val="24"/>
          <w:szCs w:val="24"/>
          <w:lang w:val="en-US" w:eastAsia="pt-PT"/>
        </w:rPr>
      </w:pPr>
    </w:p>
    <w:p w14:paraId="2DAB215D" w14:textId="376183B5" w:rsidR="00043D9B" w:rsidRDefault="00043D9B" w:rsidP="00043D9B">
      <w:pPr>
        <w:suppressAutoHyphens/>
        <w:spacing w:after="0" w:line="240" w:lineRule="auto"/>
        <w:jc w:val="both"/>
        <w:rPr>
          <w:rFonts w:ascii="Times New Roman" w:eastAsia="Times New Roman" w:hAnsi="Times New Roman" w:cs="Times New Roman"/>
          <w:i/>
          <w:spacing w:val="-2"/>
          <w:sz w:val="24"/>
          <w:szCs w:val="24"/>
          <w:u w:val="single"/>
          <w:lang w:val="en-US" w:eastAsia="pt-PT"/>
        </w:rPr>
      </w:pPr>
      <w:r w:rsidRPr="00043D9B">
        <w:rPr>
          <w:rFonts w:ascii="Times New Roman" w:eastAsia="Times New Roman" w:hAnsi="Times New Roman" w:cs="Times New Roman"/>
          <w:sz w:val="24"/>
          <w:szCs w:val="24"/>
          <w:lang w:val="en-US" w:eastAsia="pt-PT"/>
        </w:rPr>
        <w:t xml:space="preserve">The Ministry of </w:t>
      </w:r>
      <w:r w:rsidR="00FE4DB8">
        <w:rPr>
          <w:rFonts w:ascii="Times New Roman" w:eastAsia="Times New Roman" w:hAnsi="Times New Roman" w:cs="Times New Roman"/>
          <w:sz w:val="24"/>
          <w:szCs w:val="24"/>
          <w:lang w:val="en-US" w:eastAsia="pt-PT"/>
        </w:rPr>
        <w:t>Fisheries</w:t>
      </w:r>
      <w:r w:rsidRPr="00043D9B">
        <w:rPr>
          <w:rFonts w:ascii="Times New Roman" w:eastAsia="Times New Roman" w:hAnsi="Times New Roman" w:cs="Times New Roman"/>
          <w:sz w:val="24"/>
          <w:szCs w:val="24"/>
          <w:lang w:val="en-US" w:eastAsia="pt-PT"/>
        </w:rPr>
        <w:t>/A</w:t>
      </w:r>
      <w:r w:rsidR="00FE4DB8">
        <w:rPr>
          <w:rFonts w:ascii="Times New Roman" w:eastAsia="Times New Roman" w:hAnsi="Times New Roman" w:cs="Times New Roman"/>
          <w:sz w:val="24"/>
          <w:szCs w:val="24"/>
          <w:lang w:val="en-US" w:eastAsia="pt-PT"/>
        </w:rPr>
        <w:t>rtisanal Fisheries and Aquaculture</w:t>
      </w:r>
      <w:r w:rsidRPr="00043D9B">
        <w:rPr>
          <w:rFonts w:ascii="Times New Roman" w:eastAsia="Times New Roman" w:hAnsi="Times New Roman" w:cs="Times New Roman"/>
          <w:sz w:val="24"/>
          <w:szCs w:val="24"/>
          <w:lang w:val="en-US" w:eastAsia="pt-PT"/>
        </w:rPr>
        <w:t xml:space="preserve"> Development Institute (</w:t>
      </w:r>
      <w:r w:rsidR="00FE4DB8">
        <w:rPr>
          <w:rFonts w:ascii="Times New Roman" w:eastAsia="Times New Roman" w:hAnsi="Times New Roman" w:cs="Times New Roman"/>
          <w:sz w:val="24"/>
          <w:szCs w:val="24"/>
          <w:lang w:val="en-US" w:eastAsia="pt-PT"/>
        </w:rPr>
        <w:t>IPA</w:t>
      </w:r>
      <w:r w:rsidRPr="00043D9B">
        <w:rPr>
          <w:rFonts w:ascii="Times New Roman" w:eastAsia="Times New Roman" w:hAnsi="Times New Roman" w:cs="Times New Roman"/>
          <w:sz w:val="24"/>
          <w:szCs w:val="24"/>
          <w:lang w:val="en-US" w:eastAsia="pt-PT"/>
        </w:rPr>
        <w:t xml:space="preserve">) through the </w:t>
      </w:r>
      <w:r w:rsidR="00FE4DB8">
        <w:rPr>
          <w:rFonts w:ascii="Times New Roman" w:eastAsia="Times New Roman" w:hAnsi="Times New Roman" w:cs="Times New Roman"/>
          <w:sz w:val="24"/>
          <w:szCs w:val="24"/>
          <w:lang w:val="en-US" w:eastAsia="pt-PT"/>
        </w:rPr>
        <w:t>Artisanal Fisheries and Aquaculture</w:t>
      </w:r>
      <w:r w:rsidR="00FE4DB8" w:rsidRPr="00043D9B">
        <w:rPr>
          <w:rFonts w:ascii="Times New Roman" w:eastAsia="Times New Roman" w:hAnsi="Times New Roman" w:cs="Times New Roman"/>
          <w:sz w:val="24"/>
          <w:szCs w:val="24"/>
          <w:lang w:val="en-US" w:eastAsia="pt-PT"/>
        </w:rPr>
        <w:t xml:space="preserve"> </w:t>
      </w:r>
      <w:r w:rsidR="007D4C2E">
        <w:rPr>
          <w:rFonts w:ascii="Times New Roman" w:eastAsia="Times New Roman" w:hAnsi="Times New Roman" w:cs="Times New Roman"/>
          <w:sz w:val="24"/>
          <w:szCs w:val="24"/>
          <w:lang w:val="en-US" w:eastAsia="pt-PT"/>
        </w:rPr>
        <w:t xml:space="preserve">Project </w:t>
      </w:r>
      <w:r w:rsidR="00FE4DB8">
        <w:rPr>
          <w:rFonts w:ascii="Times New Roman" w:eastAsia="Times New Roman" w:hAnsi="Times New Roman" w:cs="Times New Roman"/>
          <w:sz w:val="24"/>
          <w:szCs w:val="24"/>
          <w:lang w:val="en-US" w:eastAsia="pt-PT"/>
        </w:rPr>
        <w:t xml:space="preserve">(AFAP) </w:t>
      </w:r>
      <w:r w:rsidRPr="00043D9B">
        <w:rPr>
          <w:rFonts w:ascii="Times New Roman" w:eastAsia="Times New Roman" w:hAnsi="Times New Roman" w:cs="Times New Roman"/>
          <w:spacing w:val="-2"/>
          <w:sz w:val="24"/>
          <w:szCs w:val="24"/>
          <w:lang w:val="en-US" w:eastAsia="pt-PT"/>
        </w:rPr>
        <w:t xml:space="preserve">now invites eligible individual </w:t>
      </w:r>
      <w:r w:rsidR="007D4C2E">
        <w:rPr>
          <w:rFonts w:ascii="Times New Roman" w:eastAsia="Times New Roman" w:hAnsi="Times New Roman" w:cs="Times New Roman"/>
          <w:spacing w:val="-2"/>
          <w:sz w:val="24"/>
          <w:szCs w:val="24"/>
          <w:lang w:val="en-US" w:eastAsia="pt-PT"/>
        </w:rPr>
        <w:t>candidates</w:t>
      </w:r>
      <w:r w:rsidRPr="00043D9B">
        <w:rPr>
          <w:rFonts w:ascii="Times New Roman" w:eastAsia="Times New Roman" w:hAnsi="Times New Roman" w:cs="Times New Roman"/>
          <w:spacing w:val="-2"/>
          <w:sz w:val="24"/>
          <w:szCs w:val="24"/>
          <w:lang w:val="en-US" w:eastAsia="pt-PT"/>
        </w:rPr>
        <w:t xml:space="preserve"> to indicate their interest in providing the services.  Interested </w:t>
      </w:r>
      <w:r w:rsidR="000E7C16">
        <w:rPr>
          <w:rFonts w:ascii="Times New Roman" w:eastAsia="Times New Roman" w:hAnsi="Times New Roman" w:cs="Times New Roman"/>
          <w:spacing w:val="-2"/>
          <w:sz w:val="24"/>
          <w:szCs w:val="24"/>
          <w:lang w:val="en-US" w:eastAsia="pt-PT"/>
        </w:rPr>
        <w:t>consultant firms</w:t>
      </w:r>
      <w:r w:rsidRPr="00043D9B">
        <w:rPr>
          <w:rFonts w:ascii="Times New Roman" w:eastAsia="Times New Roman" w:hAnsi="Times New Roman" w:cs="Times New Roman"/>
          <w:spacing w:val="-2"/>
          <w:sz w:val="24"/>
          <w:szCs w:val="24"/>
          <w:lang w:val="en-US" w:eastAsia="pt-PT"/>
        </w:rPr>
        <w:t xml:space="preserve"> must provide information indicating that they are qualified to perform the services </w:t>
      </w:r>
      <w:r w:rsidRPr="00043D9B">
        <w:rPr>
          <w:rFonts w:ascii="Times New Roman" w:eastAsia="Times New Roman" w:hAnsi="Times New Roman" w:cs="Times New Roman"/>
          <w:spacing w:val="-2"/>
          <w:sz w:val="24"/>
          <w:lang w:val="en-US" w:eastAsia="pt-PT"/>
        </w:rPr>
        <w:t>(description of similar assignments, experience in similar conditions, etc.)</w:t>
      </w:r>
      <w:r w:rsidRPr="00043D9B">
        <w:rPr>
          <w:rFonts w:ascii="Times New Roman" w:eastAsia="Times New Roman" w:hAnsi="Times New Roman" w:cs="Times New Roman"/>
          <w:spacing w:val="-2"/>
          <w:sz w:val="24"/>
          <w:szCs w:val="24"/>
          <w:lang w:val="en-US" w:eastAsia="pt-PT"/>
        </w:rPr>
        <w:t xml:space="preserve">. The short-listing criteria are: (a) </w:t>
      </w:r>
      <w:r w:rsidR="00D064DE" w:rsidRPr="00D064DE">
        <w:rPr>
          <w:rFonts w:ascii="Times New Roman" w:eastAsia="Times New Roman" w:hAnsi="Times New Roman" w:cs="Times New Roman"/>
          <w:i/>
          <w:spacing w:val="-2"/>
          <w:sz w:val="24"/>
          <w:szCs w:val="24"/>
          <w:u w:val="single"/>
          <w:lang w:val="en-US" w:eastAsia="pt-PT"/>
        </w:rPr>
        <w:t>have work ex</w:t>
      </w:r>
      <w:r w:rsidR="00D064DE">
        <w:rPr>
          <w:rFonts w:ascii="Times New Roman" w:eastAsia="Times New Roman" w:hAnsi="Times New Roman" w:cs="Times New Roman"/>
          <w:i/>
          <w:spacing w:val="-2"/>
          <w:sz w:val="24"/>
          <w:szCs w:val="24"/>
          <w:u w:val="single"/>
          <w:lang w:val="en-US" w:eastAsia="pt-PT"/>
        </w:rPr>
        <w:t>perience in the project area; (b</w:t>
      </w:r>
      <w:r w:rsidR="00D064DE" w:rsidRPr="00D064DE">
        <w:rPr>
          <w:rFonts w:ascii="Times New Roman" w:eastAsia="Times New Roman" w:hAnsi="Times New Roman" w:cs="Times New Roman"/>
          <w:i/>
          <w:spacing w:val="-2"/>
          <w:sz w:val="24"/>
          <w:szCs w:val="24"/>
          <w:u w:val="single"/>
          <w:lang w:val="en-US" w:eastAsia="pt-PT"/>
        </w:rPr>
        <w:t>) required experienc</w:t>
      </w:r>
      <w:r w:rsidR="00D064DE">
        <w:rPr>
          <w:rFonts w:ascii="Times New Roman" w:eastAsia="Times New Roman" w:hAnsi="Times New Roman" w:cs="Times New Roman"/>
          <w:i/>
          <w:spacing w:val="-2"/>
          <w:sz w:val="24"/>
          <w:szCs w:val="24"/>
          <w:u w:val="single"/>
          <w:lang w:val="en-US" w:eastAsia="pt-PT"/>
        </w:rPr>
        <w:t>e in performing similar work; (c) suitability for the task; and (d</w:t>
      </w:r>
      <w:r w:rsidR="00D064DE" w:rsidRPr="00D064DE">
        <w:rPr>
          <w:rFonts w:ascii="Times New Roman" w:eastAsia="Times New Roman" w:hAnsi="Times New Roman" w:cs="Times New Roman"/>
          <w:i/>
          <w:spacing w:val="-2"/>
          <w:sz w:val="24"/>
          <w:szCs w:val="24"/>
          <w:u w:val="single"/>
          <w:lang w:val="en-US" w:eastAsia="pt-PT"/>
        </w:rPr>
        <w:t>) experience in the region and language</w:t>
      </w:r>
      <w:r w:rsidR="00D064DE">
        <w:rPr>
          <w:rFonts w:ascii="Times New Roman" w:eastAsia="Times New Roman" w:hAnsi="Times New Roman" w:cs="Times New Roman"/>
          <w:i/>
          <w:spacing w:val="-2"/>
          <w:sz w:val="24"/>
          <w:szCs w:val="24"/>
          <w:u w:val="single"/>
          <w:lang w:val="en-US" w:eastAsia="pt-PT"/>
        </w:rPr>
        <w:t xml:space="preserve"> skills</w:t>
      </w:r>
      <w:r w:rsidR="00D064DE" w:rsidRPr="00D064DE">
        <w:rPr>
          <w:rFonts w:ascii="Times New Roman" w:eastAsia="Times New Roman" w:hAnsi="Times New Roman" w:cs="Times New Roman"/>
          <w:i/>
          <w:spacing w:val="-2"/>
          <w:sz w:val="24"/>
          <w:szCs w:val="24"/>
          <w:u w:val="single"/>
          <w:lang w:val="en-US" w:eastAsia="pt-PT"/>
        </w:rPr>
        <w:t>.</w:t>
      </w:r>
    </w:p>
    <w:p w14:paraId="192BA79B" w14:textId="77777777" w:rsidR="00D064DE" w:rsidRDefault="00D064DE" w:rsidP="00043D9B">
      <w:pPr>
        <w:suppressAutoHyphens/>
        <w:spacing w:after="0" w:line="240" w:lineRule="auto"/>
        <w:jc w:val="both"/>
        <w:rPr>
          <w:rFonts w:ascii="Times New Roman" w:eastAsia="Times New Roman" w:hAnsi="Times New Roman" w:cs="Times New Roman"/>
          <w:spacing w:val="-2"/>
          <w:sz w:val="24"/>
          <w:szCs w:val="24"/>
          <w:lang w:val="en-US" w:eastAsia="pt-PT"/>
        </w:rPr>
      </w:pPr>
    </w:p>
    <w:p w14:paraId="665861C3" w14:textId="435706BF" w:rsidR="006963FC" w:rsidRDefault="00373787" w:rsidP="006A4884">
      <w:pPr>
        <w:spacing w:after="0"/>
        <w:jc w:val="both"/>
        <w:rPr>
          <w:rFonts w:ascii="Times New Roman" w:eastAsia="Times New Roman" w:hAnsi="Times New Roman" w:cs="Times New Roman"/>
          <w:sz w:val="24"/>
          <w:szCs w:val="24"/>
          <w:lang w:val="en-US" w:eastAsia="pt-PT"/>
        </w:rPr>
      </w:pPr>
      <w:r>
        <w:rPr>
          <w:rFonts w:ascii="Times New Roman" w:eastAsia="Times New Roman" w:hAnsi="Times New Roman" w:cs="Times New Roman"/>
          <w:sz w:val="24"/>
          <w:szCs w:val="24"/>
          <w:lang w:val="en-US" w:eastAsia="pt-PT"/>
        </w:rPr>
        <w:t>In addition to the criteria above, t</w:t>
      </w:r>
      <w:r w:rsidR="006963FC" w:rsidRPr="00007435">
        <w:rPr>
          <w:rFonts w:ascii="Times New Roman" w:eastAsia="Times New Roman" w:hAnsi="Times New Roman" w:cs="Times New Roman"/>
          <w:sz w:val="24"/>
          <w:szCs w:val="24"/>
          <w:lang w:val="en-US" w:eastAsia="pt-PT"/>
        </w:rPr>
        <w:t xml:space="preserve">he </w:t>
      </w:r>
      <w:r w:rsidR="000E7C16">
        <w:rPr>
          <w:rFonts w:ascii="Times New Roman" w:eastAsia="Times New Roman" w:hAnsi="Times New Roman" w:cs="Times New Roman"/>
          <w:sz w:val="24"/>
          <w:szCs w:val="24"/>
          <w:lang w:val="en-US" w:eastAsia="pt-PT"/>
        </w:rPr>
        <w:t>consultant firm</w:t>
      </w:r>
      <w:r w:rsidR="006963FC" w:rsidRPr="00007435">
        <w:rPr>
          <w:rFonts w:ascii="Times New Roman" w:eastAsia="Times New Roman" w:hAnsi="Times New Roman" w:cs="Times New Roman"/>
          <w:sz w:val="24"/>
          <w:szCs w:val="24"/>
          <w:lang w:val="en-US" w:eastAsia="pt-PT"/>
        </w:rPr>
        <w:t xml:space="preserve"> will be expected to meet the following requirements as well:</w:t>
      </w:r>
    </w:p>
    <w:p w14:paraId="4BFBA9C9" w14:textId="77777777" w:rsidR="000E7C16" w:rsidRPr="000E7C16" w:rsidRDefault="000E7C16" w:rsidP="000E7C16">
      <w:pPr>
        <w:numPr>
          <w:ilvl w:val="0"/>
          <w:numId w:val="35"/>
        </w:numPr>
        <w:spacing w:after="0" w:line="240" w:lineRule="auto"/>
        <w:jc w:val="both"/>
        <w:rPr>
          <w:rFonts w:ascii="Times New Roman" w:hAnsi="Times New Roman" w:cs="Times New Roman"/>
          <w:sz w:val="24"/>
          <w:szCs w:val="24"/>
          <w:lang w:val="en-GB"/>
        </w:rPr>
      </w:pPr>
      <w:r w:rsidRPr="000E7C16">
        <w:rPr>
          <w:rFonts w:ascii="Times New Roman" w:hAnsi="Times New Roman" w:cs="Times New Roman"/>
          <w:sz w:val="24"/>
          <w:szCs w:val="24"/>
          <w:lang w:val="en-US"/>
        </w:rPr>
        <w:t>A</w:t>
      </w:r>
      <w:r w:rsidRPr="000E7C16">
        <w:rPr>
          <w:rFonts w:ascii="Times New Roman" w:hAnsi="Times New Roman" w:cs="Times New Roman"/>
          <w:sz w:val="24"/>
          <w:szCs w:val="24"/>
          <w:lang w:val="en-GB"/>
        </w:rPr>
        <w:t xml:space="preserve"> solid understanding and evidenced experience of the processes and procedures of the design and installation of a lab and a hatchery, as well undertaking its feasibility study;</w:t>
      </w:r>
    </w:p>
    <w:p w14:paraId="10AD6B33" w14:textId="77777777" w:rsidR="000E7C16" w:rsidRPr="000E7C16" w:rsidRDefault="000E7C16" w:rsidP="000E7C16">
      <w:pPr>
        <w:numPr>
          <w:ilvl w:val="0"/>
          <w:numId w:val="35"/>
        </w:numPr>
        <w:spacing w:after="0" w:line="240" w:lineRule="auto"/>
        <w:jc w:val="both"/>
        <w:rPr>
          <w:rFonts w:ascii="Times New Roman" w:hAnsi="Times New Roman" w:cs="Times New Roman"/>
          <w:sz w:val="24"/>
          <w:szCs w:val="24"/>
          <w:lang w:val="en-GB"/>
        </w:rPr>
      </w:pPr>
      <w:r w:rsidRPr="000E7C16">
        <w:rPr>
          <w:rFonts w:ascii="Times New Roman" w:hAnsi="Times New Roman" w:cs="Times New Roman"/>
          <w:sz w:val="24"/>
          <w:szCs w:val="24"/>
          <w:lang w:val="en-GB"/>
        </w:rPr>
        <w:t>Experience and good understanding of the lab functionality with a supportive attitude towards processes of strengthening local organizations and building local capacities for self-management;</w:t>
      </w:r>
    </w:p>
    <w:p w14:paraId="67F63B92" w14:textId="77777777" w:rsidR="000E7C16" w:rsidRPr="000E7C16" w:rsidRDefault="000E7C16" w:rsidP="000E7C16">
      <w:pPr>
        <w:numPr>
          <w:ilvl w:val="0"/>
          <w:numId w:val="35"/>
        </w:numPr>
        <w:spacing w:after="0" w:line="240" w:lineRule="auto"/>
        <w:jc w:val="both"/>
        <w:rPr>
          <w:rFonts w:ascii="Times New Roman" w:hAnsi="Times New Roman" w:cs="Times New Roman"/>
          <w:sz w:val="24"/>
          <w:szCs w:val="24"/>
          <w:lang w:val="en-GB"/>
        </w:rPr>
      </w:pPr>
      <w:r w:rsidRPr="000E7C16">
        <w:rPr>
          <w:rFonts w:ascii="Times New Roman" w:hAnsi="Times New Roman" w:cs="Times New Roman"/>
          <w:sz w:val="24"/>
          <w:szCs w:val="24"/>
          <w:lang w:val="en-GB"/>
        </w:rPr>
        <w:t>A proven understanding of survey methods, data processing, data base management or management information systems.</w:t>
      </w:r>
    </w:p>
    <w:p w14:paraId="6C584B25" w14:textId="77777777" w:rsidR="000E7C16" w:rsidRPr="000E7C16" w:rsidRDefault="000E7C16" w:rsidP="000E7C16">
      <w:pPr>
        <w:numPr>
          <w:ilvl w:val="0"/>
          <w:numId w:val="35"/>
        </w:numPr>
        <w:spacing w:after="0" w:line="240" w:lineRule="auto"/>
        <w:jc w:val="both"/>
        <w:rPr>
          <w:rFonts w:ascii="Times New Roman" w:hAnsi="Times New Roman" w:cs="Times New Roman"/>
          <w:sz w:val="24"/>
          <w:szCs w:val="24"/>
          <w:lang w:val="en-GB"/>
        </w:rPr>
      </w:pPr>
      <w:r w:rsidRPr="000E7C16">
        <w:rPr>
          <w:rFonts w:ascii="Times New Roman" w:hAnsi="Times New Roman" w:cs="Times New Roman"/>
          <w:sz w:val="24"/>
          <w:szCs w:val="24"/>
          <w:lang w:val="en-GB"/>
        </w:rPr>
        <w:t>Willingness to work in harsh conditions and interact with different stakeholders, especially primary stakeholders;</w:t>
      </w:r>
    </w:p>
    <w:p w14:paraId="1247B4FE" w14:textId="179F7AAA" w:rsidR="000E7C16" w:rsidRPr="000E7C16" w:rsidRDefault="000E7C16" w:rsidP="000E7C16">
      <w:pPr>
        <w:numPr>
          <w:ilvl w:val="0"/>
          <w:numId w:val="34"/>
        </w:numPr>
        <w:spacing w:after="0" w:line="240" w:lineRule="auto"/>
        <w:jc w:val="both"/>
        <w:rPr>
          <w:rFonts w:ascii="Times New Roman" w:hAnsi="Times New Roman" w:cs="Times New Roman"/>
          <w:sz w:val="24"/>
          <w:szCs w:val="24"/>
          <w:lang w:val="en-GB"/>
        </w:rPr>
      </w:pPr>
      <w:r w:rsidRPr="000E7C16">
        <w:rPr>
          <w:rFonts w:ascii="Times New Roman" w:hAnsi="Times New Roman" w:cs="Times New Roman"/>
          <w:sz w:val="24"/>
          <w:szCs w:val="24"/>
          <w:lang w:val="en-GB"/>
        </w:rPr>
        <w:t>Experience in designing training programs on Broodstock management, seed production and certification and handing-on all steps involving the setup of the lab and the hatchery.</w:t>
      </w:r>
    </w:p>
    <w:p w14:paraId="63F73323" w14:textId="42B79E59" w:rsidR="000E7C16" w:rsidRPr="000E7C16" w:rsidRDefault="000E7C16" w:rsidP="000E7C16">
      <w:pPr>
        <w:numPr>
          <w:ilvl w:val="0"/>
          <w:numId w:val="35"/>
        </w:numPr>
        <w:spacing w:after="0" w:line="240" w:lineRule="auto"/>
        <w:jc w:val="both"/>
        <w:rPr>
          <w:rFonts w:ascii="Times New Roman" w:hAnsi="Times New Roman" w:cs="Times New Roman"/>
          <w:sz w:val="24"/>
          <w:szCs w:val="24"/>
          <w:lang w:val="en-GB"/>
        </w:rPr>
      </w:pPr>
      <w:r w:rsidRPr="000E7C16">
        <w:rPr>
          <w:rFonts w:ascii="Times New Roman" w:hAnsi="Times New Roman" w:cs="Times New Roman"/>
          <w:sz w:val="24"/>
          <w:szCs w:val="24"/>
          <w:lang w:val="en-GB"/>
        </w:rPr>
        <w:t xml:space="preserve">All experts </w:t>
      </w:r>
      <w:r w:rsidR="00DE13CF">
        <w:rPr>
          <w:rFonts w:ascii="Times New Roman" w:hAnsi="Times New Roman" w:cs="Times New Roman"/>
          <w:sz w:val="24"/>
          <w:szCs w:val="24"/>
          <w:lang w:val="en-GB"/>
        </w:rPr>
        <w:t xml:space="preserve">(key staff) </w:t>
      </w:r>
      <w:r w:rsidRPr="000E7C16">
        <w:rPr>
          <w:rFonts w:ascii="Times New Roman" w:hAnsi="Times New Roman" w:cs="Times New Roman"/>
          <w:sz w:val="24"/>
          <w:szCs w:val="24"/>
          <w:lang w:val="en-GB"/>
        </w:rPr>
        <w:t>should have excellent analytical, conceptual, reporting and computer skills as well as a perfect command of English;</w:t>
      </w:r>
    </w:p>
    <w:p w14:paraId="1D71AEC4" w14:textId="77777777" w:rsidR="000E7C16" w:rsidRPr="000E7C16" w:rsidRDefault="000E7C16" w:rsidP="000E7C16">
      <w:pPr>
        <w:numPr>
          <w:ilvl w:val="0"/>
          <w:numId w:val="35"/>
        </w:numPr>
        <w:spacing w:after="0" w:line="240" w:lineRule="auto"/>
        <w:jc w:val="both"/>
        <w:rPr>
          <w:rFonts w:ascii="Times New Roman" w:hAnsi="Times New Roman" w:cs="Times New Roman"/>
          <w:sz w:val="24"/>
          <w:szCs w:val="24"/>
          <w:lang w:val="en-GB"/>
        </w:rPr>
      </w:pPr>
      <w:r w:rsidRPr="000E7C16">
        <w:rPr>
          <w:rFonts w:ascii="Times New Roman" w:hAnsi="Times New Roman" w:cs="Times New Roman"/>
          <w:sz w:val="24"/>
          <w:szCs w:val="24"/>
          <w:lang w:val="en-GB"/>
        </w:rPr>
        <w:t>The indicated team leader must be at the disposal of the project for a period of not less than 12 weeks.</w:t>
      </w:r>
    </w:p>
    <w:p w14:paraId="19D8A40F" w14:textId="77777777" w:rsidR="006414C2" w:rsidRPr="000E7C16" w:rsidRDefault="006414C2" w:rsidP="006963FC">
      <w:pPr>
        <w:spacing w:after="80" w:line="240" w:lineRule="auto"/>
        <w:jc w:val="both"/>
        <w:rPr>
          <w:rFonts w:ascii="Times New Roman" w:eastAsia="Times New Roman" w:hAnsi="Times New Roman" w:cs="Times New Roman"/>
          <w:spacing w:val="-2"/>
          <w:sz w:val="24"/>
          <w:szCs w:val="24"/>
          <w:lang w:val="en-US" w:eastAsia="pt-PT"/>
        </w:rPr>
      </w:pPr>
    </w:p>
    <w:p w14:paraId="4157D104" w14:textId="7D4DFEB5" w:rsidR="00B6011E" w:rsidRDefault="00B6011E" w:rsidP="00B6011E">
      <w:pPr>
        <w:tabs>
          <w:tab w:val="left" w:pos="284"/>
        </w:tabs>
        <w:spacing w:after="0" w:line="240" w:lineRule="auto"/>
        <w:jc w:val="both"/>
        <w:rPr>
          <w:rFonts w:ascii="Times New Roman" w:eastAsia="Times New Roman" w:hAnsi="Times New Roman" w:cs="Times New Roman"/>
          <w:spacing w:val="-1"/>
          <w:sz w:val="24"/>
          <w:szCs w:val="24"/>
          <w:lang w:val="en-US" w:eastAsia="pt-PT"/>
        </w:rPr>
      </w:pPr>
      <w:r>
        <w:rPr>
          <w:rFonts w:ascii="Times New Roman" w:eastAsia="Times New Roman" w:hAnsi="Times New Roman" w:cs="Times New Roman"/>
          <w:spacing w:val="-1"/>
          <w:sz w:val="24"/>
          <w:szCs w:val="24"/>
          <w:lang w:val="en-US" w:eastAsia="pt-PT"/>
        </w:rPr>
        <w:t xml:space="preserve">A consultant shall be selected in accordance with </w:t>
      </w:r>
      <w:r w:rsidR="00E94B74">
        <w:rPr>
          <w:rFonts w:ascii="Times New Roman" w:eastAsia="Times New Roman" w:hAnsi="Times New Roman" w:cs="Times New Roman"/>
          <w:spacing w:val="-1"/>
          <w:sz w:val="24"/>
          <w:szCs w:val="24"/>
          <w:lang w:val="en-US" w:eastAsia="pt-PT"/>
        </w:rPr>
        <w:t xml:space="preserve">International bid process, using </w:t>
      </w:r>
      <w:r>
        <w:rPr>
          <w:rFonts w:ascii="Times New Roman" w:eastAsia="Times New Roman" w:hAnsi="Times New Roman" w:cs="Times New Roman"/>
          <w:spacing w:val="-1"/>
          <w:sz w:val="24"/>
          <w:szCs w:val="24"/>
          <w:lang w:val="en-US" w:eastAsia="pt-PT"/>
        </w:rPr>
        <w:t xml:space="preserve">the </w:t>
      </w:r>
      <w:r w:rsidR="00E94B74">
        <w:rPr>
          <w:rFonts w:ascii="Times New Roman" w:hAnsi="Times New Roman" w:cs="Times New Roman"/>
          <w:i/>
          <w:color w:val="000000"/>
          <w:shd w:val="clear" w:color="auto" w:fill="FFFFFF"/>
          <w:lang w:val="en-US"/>
        </w:rPr>
        <w:t xml:space="preserve">Quality and </w:t>
      </w:r>
      <w:r w:rsidR="00E94B74" w:rsidRPr="00445152">
        <w:rPr>
          <w:rFonts w:ascii="Times New Roman" w:hAnsi="Times New Roman" w:cs="Times New Roman"/>
          <w:i/>
          <w:color w:val="000000"/>
          <w:shd w:val="clear" w:color="auto" w:fill="FFFFFF"/>
          <w:lang w:val="en-US"/>
        </w:rPr>
        <w:t>Co</w:t>
      </w:r>
      <w:r w:rsidR="00E94B74">
        <w:rPr>
          <w:rFonts w:ascii="Times New Roman" w:hAnsi="Times New Roman" w:cs="Times New Roman"/>
          <w:i/>
          <w:color w:val="000000"/>
          <w:shd w:val="clear" w:color="auto" w:fill="FFFFFF"/>
          <w:lang w:val="en-US"/>
        </w:rPr>
        <w:t xml:space="preserve">st-Based Selection </w:t>
      </w:r>
      <w:r w:rsidR="00E94B74" w:rsidRPr="00445152">
        <w:rPr>
          <w:rFonts w:ascii="Times New Roman" w:hAnsi="Times New Roman" w:cs="Times New Roman"/>
          <w:i/>
          <w:color w:val="000000"/>
          <w:shd w:val="clear" w:color="auto" w:fill="FFFFFF"/>
          <w:lang w:val="en-US"/>
        </w:rPr>
        <w:t>(</w:t>
      </w:r>
      <w:r w:rsidR="00E94B74">
        <w:rPr>
          <w:rFonts w:ascii="Times New Roman" w:hAnsi="Times New Roman" w:cs="Times New Roman"/>
          <w:i/>
          <w:color w:val="000000"/>
          <w:shd w:val="clear" w:color="auto" w:fill="FFFFFF"/>
          <w:lang w:val="en-US"/>
        </w:rPr>
        <w:t>Q</w:t>
      </w:r>
      <w:r w:rsidR="00E94B74" w:rsidRPr="00445152">
        <w:rPr>
          <w:rFonts w:ascii="Times New Roman" w:hAnsi="Times New Roman" w:cs="Times New Roman"/>
          <w:i/>
          <w:color w:val="000000"/>
          <w:shd w:val="clear" w:color="auto" w:fill="FFFFFF"/>
          <w:lang w:val="en-US"/>
        </w:rPr>
        <w:t>C</w:t>
      </w:r>
      <w:r w:rsidR="00E94B74">
        <w:rPr>
          <w:rFonts w:ascii="Times New Roman" w:hAnsi="Times New Roman" w:cs="Times New Roman"/>
          <w:i/>
          <w:color w:val="000000"/>
          <w:shd w:val="clear" w:color="auto" w:fill="FFFFFF"/>
          <w:lang w:val="en-US"/>
        </w:rPr>
        <w:t>B</w:t>
      </w:r>
      <w:r w:rsidR="00E94B74" w:rsidRPr="00445152">
        <w:rPr>
          <w:rFonts w:ascii="Times New Roman" w:hAnsi="Times New Roman" w:cs="Times New Roman"/>
          <w:i/>
          <w:color w:val="000000"/>
          <w:shd w:val="clear" w:color="auto" w:fill="FFFFFF"/>
          <w:lang w:val="en-US"/>
        </w:rPr>
        <w:t>S)</w:t>
      </w:r>
      <w:r w:rsidR="00E94B74" w:rsidRPr="00445152">
        <w:rPr>
          <w:rFonts w:ascii="Times New Roman" w:hAnsi="Times New Roman" w:cs="Times New Roman"/>
          <w:color w:val="000000"/>
          <w:shd w:val="clear" w:color="auto" w:fill="FFFFFF"/>
          <w:lang w:val="en-US"/>
        </w:rPr>
        <w:t xml:space="preserve"> </w:t>
      </w:r>
      <w:r>
        <w:rPr>
          <w:rFonts w:ascii="Times New Roman" w:eastAsia="Times New Roman" w:hAnsi="Times New Roman" w:cs="Times New Roman"/>
          <w:spacing w:val="-1"/>
          <w:sz w:val="24"/>
          <w:szCs w:val="24"/>
          <w:lang w:val="en-US" w:eastAsia="pt-PT"/>
        </w:rPr>
        <w:t>method</w:t>
      </w:r>
      <w:r w:rsidR="00723537">
        <w:rPr>
          <w:rFonts w:ascii="Times New Roman" w:eastAsia="Times New Roman" w:hAnsi="Times New Roman" w:cs="Times New Roman"/>
          <w:spacing w:val="-1"/>
          <w:sz w:val="24"/>
          <w:szCs w:val="24"/>
          <w:lang w:val="en-US" w:eastAsia="pt-PT"/>
        </w:rPr>
        <w:t xml:space="preserve"> as</w:t>
      </w:r>
      <w:r>
        <w:rPr>
          <w:rFonts w:ascii="Times New Roman" w:eastAsia="Times New Roman" w:hAnsi="Times New Roman" w:cs="Times New Roman"/>
          <w:spacing w:val="-1"/>
          <w:sz w:val="24"/>
          <w:szCs w:val="24"/>
          <w:lang w:val="en-US" w:eastAsia="pt-PT"/>
        </w:rPr>
        <w:t xml:space="preserve"> set out in IFAD’s Guidelines and procedures.</w:t>
      </w:r>
    </w:p>
    <w:p w14:paraId="60FA701A" w14:textId="77777777" w:rsidR="00B6011E" w:rsidRDefault="00B6011E" w:rsidP="00B6011E">
      <w:pPr>
        <w:tabs>
          <w:tab w:val="left" w:pos="284"/>
        </w:tabs>
        <w:spacing w:after="0" w:line="240" w:lineRule="auto"/>
        <w:jc w:val="both"/>
        <w:rPr>
          <w:rFonts w:ascii="Times New Roman" w:eastAsia="Times New Roman" w:hAnsi="Times New Roman" w:cs="Times New Roman"/>
          <w:spacing w:val="-1"/>
          <w:sz w:val="24"/>
          <w:szCs w:val="24"/>
          <w:lang w:val="en-US" w:eastAsia="pt-PT"/>
        </w:rPr>
      </w:pPr>
    </w:p>
    <w:p w14:paraId="7002CFD9" w14:textId="3952A2E9" w:rsidR="00CA22CA" w:rsidRPr="00063A2B" w:rsidRDefault="00CA22CA" w:rsidP="00CA22CA">
      <w:pPr>
        <w:tabs>
          <w:tab w:val="left" w:pos="284"/>
        </w:tabs>
        <w:spacing w:after="0" w:line="240" w:lineRule="auto"/>
        <w:jc w:val="both"/>
        <w:rPr>
          <w:rFonts w:ascii="Times New Roman" w:eastAsia="Times New Roman" w:hAnsi="Times New Roman" w:cs="Times New Roman"/>
          <w:spacing w:val="-1"/>
          <w:sz w:val="24"/>
          <w:szCs w:val="24"/>
          <w:lang w:val="en-US" w:eastAsia="pt-PT"/>
        </w:rPr>
      </w:pPr>
      <w:r>
        <w:rPr>
          <w:rFonts w:ascii="Times New Roman" w:eastAsia="Times New Roman" w:hAnsi="Times New Roman" w:cs="Times New Roman"/>
          <w:spacing w:val="-1"/>
          <w:sz w:val="24"/>
          <w:szCs w:val="24"/>
          <w:lang w:val="en-US" w:eastAsia="pt-PT"/>
        </w:rPr>
        <w:t xml:space="preserve">Expression of interest must be delivered in written form to the address below by </w:t>
      </w:r>
      <w:r w:rsidR="00E94B74">
        <w:rPr>
          <w:rFonts w:ascii="Times New Roman" w:eastAsia="Times New Roman" w:hAnsi="Times New Roman" w:cs="Times New Roman"/>
          <w:b/>
          <w:spacing w:val="-1"/>
          <w:sz w:val="24"/>
          <w:szCs w:val="24"/>
          <w:lang w:val="en-US" w:eastAsia="pt-PT"/>
        </w:rPr>
        <w:t>10</w:t>
      </w:r>
      <w:r w:rsidRPr="00063A2B">
        <w:rPr>
          <w:rFonts w:ascii="Times New Roman" w:eastAsia="Times New Roman" w:hAnsi="Times New Roman" w:cs="Times New Roman"/>
          <w:b/>
          <w:spacing w:val="-1"/>
          <w:sz w:val="24"/>
          <w:szCs w:val="24"/>
          <w:lang w:val="en-US" w:eastAsia="pt-PT"/>
        </w:rPr>
        <w:t>:</w:t>
      </w:r>
      <w:r w:rsidR="00723537">
        <w:rPr>
          <w:rFonts w:ascii="Times New Roman" w:eastAsia="Times New Roman" w:hAnsi="Times New Roman" w:cs="Times New Roman"/>
          <w:b/>
          <w:spacing w:val="-1"/>
          <w:sz w:val="24"/>
          <w:szCs w:val="24"/>
          <w:lang w:val="en-US" w:eastAsia="pt-PT"/>
        </w:rPr>
        <w:t>3</w:t>
      </w:r>
      <w:r w:rsidRPr="00063A2B">
        <w:rPr>
          <w:rFonts w:ascii="Times New Roman" w:eastAsia="Times New Roman" w:hAnsi="Times New Roman" w:cs="Times New Roman"/>
          <w:b/>
          <w:spacing w:val="-1"/>
          <w:sz w:val="24"/>
          <w:szCs w:val="24"/>
          <w:lang w:val="en-US" w:eastAsia="pt-PT"/>
        </w:rPr>
        <w:t>0 am</w:t>
      </w:r>
      <w:r w:rsidR="006A4884">
        <w:rPr>
          <w:rFonts w:ascii="Times New Roman" w:eastAsia="Times New Roman" w:hAnsi="Times New Roman" w:cs="Times New Roman"/>
          <w:b/>
          <w:spacing w:val="-1"/>
          <w:sz w:val="24"/>
          <w:szCs w:val="24"/>
          <w:lang w:val="en-US" w:eastAsia="pt-PT"/>
        </w:rPr>
        <w:t xml:space="preserve"> of</w:t>
      </w:r>
      <w:r w:rsidRPr="00063A2B">
        <w:rPr>
          <w:rFonts w:ascii="Times New Roman" w:eastAsia="Times New Roman" w:hAnsi="Times New Roman" w:cs="Times New Roman"/>
          <w:b/>
          <w:spacing w:val="-1"/>
          <w:sz w:val="24"/>
          <w:szCs w:val="24"/>
          <w:lang w:val="en-US" w:eastAsia="pt-PT"/>
        </w:rPr>
        <w:t xml:space="preserve"> </w:t>
      </w:r>
      <w:r w:rsidR="00D40813">
        <w:rPr>
          <w:rFonts w:ascii="Times New Roman" w:eastAsia="Times New Roman" w:hAnsi="Times New Roman" w:cs="Times New Roman"/>
          <w:b/>
          <w:spacing w:val="-1"/>
          <w:sz w:val="24"/>
          <w:szCs w:val="24"/>
          <w:lang w:val="en-US" w:eastAsia="pt-PT"/>
        </w:rPr>
        <w:t xml:space="preserve">March </w:t>
      </w:r>
      <w:r w:rsidR="006A4884">
        <w:rPr>
          <w:rFonts w:ascii="Times New Roman" w:eastAsia="Times New Roman" w:hAnsi="Times New Roman" w:cs="Times New Roman"/>
          <w:b/>
          <w:spacing w:val="-1"/>
          <w:sz w:val="24"/>
          <w:szCs w:val="24"/>
          <w:lang w:val="en-US" w:eastAsia="pt-PT"/>
        </w:rPr>
        <w:t>2</w:t>
      </w:r>
      <w:r w:rsidR="00E94B74">
        <w:rPr>
          <w:rFonts w:ascii="Times New Roman" w:eastAsia="Times New Roman" w:hAnsi="Times New Roman" w:cs="Times New Roman"/>
          <w:b/>
          <w:spacing w:val="-1"/>
          <w:sz w:val="24"/>
          <w:szCs w:val="24"/>
          <w:lang w:val="en-US" w:eastAsia="pt-PT"/>
        </w:rPr>
        <w:t>5</w:t>
      </w:r>
      <w:r w:rsidR="00E94B74" w:rsidRPr="00E94B74">
        <w:rPr>
          <w:rFonts w:ascii="Times New Roman" w:eastAsia="Times New Roman" w:hAnsi="Times New Roman" w:cs="Times New Roman"/>
          <w:b/>
          <w:spacing w:val="-1"/>
          <w:sz w:val="24"/>
          <w:szCs w:val="24"/>
          <w:vertAlign w:val="superscript"/>
          <w:lang w:val="en-US" w:eastAsia="pt-PT"/>
        </w:rPr>
        <w:t>th</w:t>
      </w:r>
      <w:r w:rsidR="009817E2">
        <w:rPr>
          <w:rFonts w:ascii="Times New Roman" w:eastAsia="Times New Roman" w:hAnsi="Times New Roman" w:cs="Times New Roman"/>
          <w:b/>
          <w:spacing w:val="-1"/>
          <w:sz w:val="24"/>
          <w:szCs w:val="24"/>
          <w:lang w:val="en-US" w:eastAsia="pt-PT"/>
        </w:rPr>
        <w:t>, 201</w:t>
      </w:r>
      <w:r w:rsidR="00723537">
        <w:rPr>
          <w:rFonts w:ascii="Times New Roman" w:eastAsia="Times New Roman" w:hAnsi="Times New Roman" w:cs="Times New Roman"/>
          <w:b/>
          <w:spacing w:val="-1"/>
          <w:sz w:val="24"/>
          <w:szCs w:val="24"/>
          <w:lang w:val="en-US" w:eastAsia="pt-PT"/>
        </w:rPr>
        <w:t>9</w:t>
      </w:r>
      <w:r w:rsidRPr="00063A2B">
        <w:rPr>
          <w:rFonts w:ascii="Times New Roman" w:eastAsia="Times New Roman" w:hAnsi="Times New Roman" w:cs="Times New Roman"/>
          <w:b/>
          <w:spacing w:val="-1"/>
          <w:sz w:val="24"/>
          <w:szCs w:val="24"/>
          <w:lang w:val="en-US" w:eastAsia="pt-PT"/>
        </w:rPr>
        <w:t>.</w:t>
      </w:r>
    </w:p>
    <w:p w14:paraId="36ECB2C8" w14:textId="77777777" w:rsidR="00D064DE" w:rsidRPr="00CA22CA" w:rsidRDefault="00D064DE" w:rsidP="006B48BE">
      <w:pPr>
        <w:spacing w:after="60" w:line="240" w:lineRule="auto"/>
        <w:jc w:val="both"/>
        <w:rPr>
          <w:rFonts w:ascii="Times New Roman" w:eastAsia="Times New Roman" w:hAnsi="Times New Roman" w:cs="Times New Roman"/>
          <w:spacing w:val="-2"/>
          <w:sz w:val="24"/>
          <w:szCs w:val="24"/>
          <w:lang w:val="en-US" w:eastAsia="pt-PT"/>
        </w:rPr>
      </w:pPr>
    </w:p>
    <w:p w14:paraId="3193700F" w14:textId="77777777" w:rsidR="00CA22CA" w:rsidRDefault="00CA22CA" w:rsidP="00CA22CA">
      <w:pPr>
        <w:spacing w:after="0" w:line="240" w:lineRule="auto"/>
        <w:rPr>
          <w:rFonts w:ascii="Times New Roman" w:eastAsia="Times New Roman" w:hAnsi="Times New Roman" w:cs="Times New Roman"/>
          <w:b/>
          <w:sz w:val="24"/>
          <w:szCs w:val="24"/>
          <w:lang w:val="pt-PT" w:eastAsia="pt-PT"/>
        </w:rPr>
      </w:pPr>
      <w:r>
        <w:rPr>
          <w:rFonts w:ascii="Times New Roman" w:eastAsia="Times New Roman" w:hAnsi="Times New Roman" w:cs="Times New Roman"/>
          <w:b/>
          <w:sz w:val="24"/>
          <w:szCs w:val="24"/>
          <w:lang w:val="pt-PT" w:eastAsia="pt-PT"/>
        </w:rPr>
        <w:t xml:space="preserve">Dr. </w:t>
      </w:r>
      <w:proofErr w:type="gramStart"/>
      <w:r>
        <w:rPr>
          <w:rFonts w:ascii="Times New Roman" w:eastAsia="Times New Roman" w:hAnsi="Times New Roman" w:cs="Times New Roman"/>
          <w:b/>
          <w:sz w:val="24"/>
          <w:szCs w:val="24"/>
          <w:lang w:val="pt-PT" w:eastAsia="pt-PT"/>
        </w:rPr>
        <w:t>Nkosi  Luyeye</w:t>
      </w:r>
      <w:proofErr w:type="gramEnd"/>
    </w:p>
    <w:p w14:paraId="003EBB48" w14:textId="77777777" w:rsidR="00CA22CA" w:rsidRPr="006963FC" w:rsidRDefault="00CA22CA" w:rsidP="00CA22CA">
      <w:pPr>
        <w:spacing w:after="0" w:line="240" w:lineRule="auto"/>
        <w:rPr>
          <w:rFonts w:ascii="Times New Roman" w:eastAsia="Times New Roman" w:hAnsi="Times New Roman" w:cs="Times New Roman"/>
          <w:sz w:val="24"/>
          <w:szCs w:val="24"/>
          <w:lang w:val="es-ES" w:eastAsia="pt-PT"/>
        </w:rPr>
      </w:pPr>
      <w:r w:rsidRPr="006963FC">
        <w:rPr>
          <w:rFonts w:ascii="Times New Roman" w:eastAsia="Times New Roman" w:hAnsi="Times New Roman" w:cs="Times New Roman"/>
          <w:sz w:val="24"/>
          <w:szCs w:val="24"/>
          <w:lang w:val="es-ES" w:eastAsia="pt-PT"/>
        </w:rPr>
        <w:t>Director General IPA</w:t>
      </w:r>
    </w:p>
    <w:p w14:paraId="01A365BE" w14:textId="77777777" w:rsidR="00CA22CA" w:rsidRPr="006A4884" w:rsidRDefault="00CA22CA" w:rsidP="00723537">
      <w:pPr>
        <w:spacing w:after="0" w:line="240" w:lineRule="auto"/>
        <w:jc w:val="both"/>
        <w:rPr>
          <w:rFonts w:ascii="Times New Roman" w:eastAsia="Times New Roman" w:hAnsi="Times New Roman" w:cs="Times New Roman"/>
          <w:sz w:val="20"/>
          <w:szCs w:val="20"/>
          <w:lang w:val="pt-PT" w:eastAsia="pt-PT"/>
        </w:rPr>
      </w:pPr>
      <w:proofErr w:type="spellStart"/>
      <w:r w:rsidRPr="006A4884">
        <w:rPr>
          <w:rFonts w:ascii="Times New Roman" w:eastAsia="Times New Roman" w:hAnsi="Times New Roman" w:cs="Times New Roman"/>
          <w:sz w:val="20"/>
          <w:szCs w:val="20"/>
          <w:lang w:val="pt-PT" w:eastAsia="pt-PT"/>
        </w:rPr>
        <w:t>Ministry</w:t>
      </w:r>
      <w:proofErr w:type="spellEnd"/>
      <w:r w:rsidRPr="006A4884">
        <w:rPr>
          <w:rFonts w:ascii="Times New Roman" w:eastAsia="Times New Roman" w:hAnsi="Times New Roman" w:cs="Times New Roman"/>
          <w:sz w:val="20"/>
          <w:szCs w:val="20"/>
          <w:lang w:val="pt-PT" w:eastAsia="pt-PT"/>
        </w:rPr>
        <w:t xml:space="preserve"> </w:t>
      </w:r>
      <w:proofErr w:type="spellStart"/>
      <w:r w:rsidRPr="006A4884">
        <w:rPr>
          <w:rFonts w:ascii="Times New Roman" w:eastAsia="Times New Roman" w:hAnsi="Times New Roman" w:cs="Times New Roman"/>
          <w:sz w:val="20"/>
          <w:szCs w:val="20"/>
          <w:lang w:val="pt-PT" w:eastAsia="pt-PT"/>
        </w:rPr>
        <w:t>of</w:t>
      </w:r>
      <w:proofErr w:type="spellEnd"/>
      <w:r w:rsidRPr="006A4884">
        <w:rPr>
          <w:rFonts w:ascii="Times New Roman" w:eastAsia="Times New Roman" w:hAnsi="Times New Roman" w:cs="Times New Roman"/>
          <w:sz w:val="20"/>
          <w:szCs w:val="20"/>
          <w:lang w:val="pt-PT" w:eastAsia="pt-PT"/>
        </w:rPr>
        <w:t xml:space="preserve"> </w:t>
      </w:r>
      <w:proofErr w:type="spellStart"/>
      <w:r w:rsidRPr="006A4884">
        <w:rPr>
          <w:rFonts w:ascii="Times New Roman" w:eastAsia="Times New Roman" w:hAnsi="Times New Roman" w:cs="Times New Roman"/>
          <w:sz w:val="20"/>
          <w:szCs w:val="20"/>
          <w:lang w:val="pt-PT" w:eastAsia="pt-PT"/>
        </w:rPr>
        <w:t>Fisheries</w:t>
      </w:r>
      <w:proofErr w:type="spellEnd"/>
      <w:r w:rsidRPr="006A4884">
        <w:rPr>
          <w:rFonts w:ascii="Times New Roman" w:eastAsia="Times New Roman" w:hAnsi="Times New Roman" w:cs="Times New Roman"/>
          <w:sz w:val="20"/>
          <w:szCs w:val="20"/>
          <w:lang w:val="pt-PT" w:eastAsia="pt-PT"/>
        </w:rPr>
        <w:t xml:space="preserve"> – </w:t>
      </w:r>
      <w:proofErr w:type="spellStart"/>
      <w:r w:rsidRPr="006A4884">
        <w:rPr>
          <w:rFonts w:ascii="Times New Roman" w:eastAsia="Times New Roman" w:hAnsi="Times New Roman" w:cs="Times New Roman"/>
          <w:sz w:val="20"/>
          <w:szCs w:val="20"/>
          <w:lang w:val="pt-PT" w:eastAsia="pt-PT"/>
        </w:rPr>
        <w:t>Artisanal</w:t>
      </w:r>
      <w:proofErr w:type="spellEnd"/>
      <w:r w:rsidRPr="006A4884">
        <w:rPr>
          <w:rFonts w:ascii="Times New Roman" w:eastAsia="Times New Roman" w:hAnsi="Times New Roman" w:cs="Times New Roman"/>
          <w:sz w:val="20"/>
          <w:szCs w:val="20"/>
          <w:lang w:val="pt-PT" w:eastAsia="pt-PT"/>
        </w:rPr>
        <w:t xml:space="preserve"> </w:t>
      </w:r>
      <w:proofErr w:type="spellStart"/>
      <w:r w:rsidRPr="006A4884">
        <w:rPr>
          <w:rFonts w:ascii="Times New Roman" w:eastAsia="Times New Roman" w:hAnsi="Times New Roman" w:cs="Times New Roman"/>
          <w:sz w:val="20"/>
          <w:szCs w:val="20"/>
          <w:lang w:val="pt-PT" w:eastAsia="pt-PT"/>
        </w:rPr>
        <w:t>Fisheries</w:t>
      </w:r>
      <w:proofErr w:type="spellEnd"/>
      <w:r w:rsidRPr="006A4884">
        <w:rPr>
          <w:rFonts w:ascii="Times New Roman" w:eastAsia="Times New Roman" w:hAnsi="Times New Roman" w:cs="Times New Roman"/>
          <w:sz w:val="20"/>
          <w:szCs w:val="20"/>
          <w:lang w:val="pt-PT" w:eastAsia="pt-PT"/>
        </w:rPr>
        <w:t xml:space="preserve"> </w:t>
      </w:r>
      <w:proofErr w:type="spellStart"/>
      <w:r w:rsidRPr="006A4884">
        <w:rPr>
          <w:rFonts w:ascii="Times New Roman" w:eastAsia="Times New Roman" w:hAnsi="Times New Roman" w:cs="Times New Roman"/>
          <w:sz w:val="20"/>
          <w:szCs w:val="20"/>
          <w:lang w:val="pt-PT" w:eastAsia="pt-PT"/>
        </w:rPr>
        <w:t>and</w:t>
      </w:r>
      <w:proofErr w:type="spellEnd"/>
      <w:r w:rsidRPr="006A4884">
        <w:rPr>
          <w:rFonts w:ascii="Times New Roman" w:eastAsia="Times New Roman" w:hAnsi="Times New Roman" w:cs="Times New Roman"/>
          <w:sz w:val="20"/>
          <w:szCs w:val="20"/>
          <w:lang w:val="pt-PT" w:eastAsia="pt-PT"/>
        </w:rPr>
        <w:t xml:space="preserve"> </w:t>
      </w:r>
      <w:proofErr w:type="spellStart"/>
      <w:r w:rsidRPr="006A4884">
        <w:rPr>
          <w:rFonts w:ascii="Times New Roman" w:eastAsia="Times New Roman" w:hAnsi="Times New Roman" w:cs="Times New Roman"/>
          <w:sz w:val="20"/>
          <w:szCs w:val="20"/>
          <w:lang w:val="pt-PT" w:eastAsia="pt-PT"/>
        </w:rPr>
        <w:t>Aquaculture</w:t>
      </w:r>
      <w:proofErr w:type="spellEnd"/>
      <w:r w:rsidRPr="006A4884">
        <w:rPr>
          <w:rFonts w:ascii="Times New Roman" w:eastAsia="Times New Roman" w:hAnsi="Times New Roman" w:cs="Times New Roman"/>
          <w:sz w:val="20"/>
          <w:szCs w:val="20"/>
          <w:lang w:val="pt-PT" w:eastAsia="pt-PT"/>
        </w:rPr>
        <w:t xml:space="preserve"> </w:t>
      </w:r>
      <w:proofErr w:type="spellStart"/>
      <w:r w:rsidRPr="006A4884">
        <w:rPr>
          <w:rFonts w:ascii="Times New Roman" w:eastAsia="Times New Roman" w:hAnsi="Times New Roman" w:cs="Times New Roman"/>
          <w:sz w:val="20"/>
          <w:szCs w:val="20"/>
          <w:lang w:val="pt-PT" w:eastAsia="pt-PT"/>
        </w:rPr>
        <w:t>Development</w:t>
      </w:r>
      <w:proofErr w:type="spellEnd"/>
      <w:r w:rsidRPr="006A4884">
        <w:rPr>
          <w:rFonts w:ascii="Times New Roman" w:eastAsia="Times New Roman" w:hAnsi="Times New Roman" w:cs="Times New Roman"/>
          <w:sz w:val="20"/>
          <w:szCs w:val="20"/>
          <w:lang w:val="pt-PT" w:eastAsia="pt-PT"/>
        </w:rPr>
        <w:t xml:space="preserve"> </w:t>
      </w:r>
      <w:proofErr w:type="spellStart"/>
      <w:r w:rsidRPr="006A4884">
        <w:rPr>
          <w:rFonts w:ascii="Times New Roman" w:eastAsia="Times New Roman" w:hAnsi="Times New Roman" w:cs="Times New Roman"/>
          <w:sz w:val="20"/>
          <w:szCs w:val="20"/>
          <w:lang w:val="pt-PT" w:eastAsia="pt-PT"/>
        </w:rPr>
        <w:t>Institute</w:t>
      </w:r>
      <w:proofErr w:type="spellEnd"/>
      <w:r w:rsidRPr="006A4884">
        <w:rPr>
          <w:rFonts w:ascii="Times New Roman" w:eastAsia="Times New Roman" w:hAnsi="Times New Roman" w:cs="Times New Roman"/>
          <w:sz w:val="20"/>
          <w:szCs w:val="20"/>
          <w:lang w:val="pt-PT" w:eastAsia="pt-PT"/>
        </w:rPr>
        <w:t xml:space="preserve"> Rua do MAT, Complexo Administrativo do Clássicos de Talatona, 5º Edifício, 1º Andar, Bairro Talatona, in Luanda; </w:t>
      </w:r>
      <w:proofErr w:type="spellStart"/>
      <w:r w:rsidRPr="006A4884">
        <w:rPr>
          <w:rFonts w:ascii="Times New Roman" w:eastAsia="Times New Roman" w:hAnsi="Times New Roman" w:cs="Times New Roman"/>
          <w:sz w:val="20"/>
          <w:szCs w:val="20"/>
          <w:lang w:val="pt-PT" w:eastAsia="pt-PT"/>
        </w:rPr>
        <w:t>Telephone</w:t>
      </w:r>
      <w:proofErr w:type="spellEnd"/>
      <w:r w:rsidRPr="006A4884">
        <w:rPr>
          <w:rFonts w:ascii="Times New Roman" w:eastAsia="Times New Roman" w:hAnsi="Times New Roman" w:cs="Times New Roman"/>
          <w:sz w:val="20"/>
          <w:szCs w:val="20"/>
          <w:lang w:val="pt-PT" w:eastAsia="pt-PT"/>
        </w:rPr>
        <w:t>: +244 923 503887 / +244 923 503887</w:t>
      </w:r>
    </w:p>
    <w:p w14:paraId="4A64FC18" w14:textId="1F280AEC" w:rsidR="002866EE" w:rsidRPr="0083466C" w:rsidRDefault="00CA22CA" w:rsidP="002866EE">
      <w:pPr>
        <w:spacing w:after="0" w:line="240" w:lineRule="auto"/>
        <w:jc w:val="both"/>
        <w:rPr>
          <w:rStyle w:val="Hiperligao"/>
          <w:rFonts w:ascii="Times New Roman" w:eastAsia="Times New Roman" w:hAnsi="Times New Roman" w:cs="Times New Roman"/>
          <w:color w:val="auto"/>
          <w:sz w:val="20"/>
          <w:szCs w:val="20"/>
          <w:u w:val="none"/>
          <w:lang w:val="pt-PT" w:eastAsia="pt-PT"/>
        </w:rPr>
      </w:pPr>
      <w:r w:rsidRPr="006A4884">
        <w:rPr>
          <w:rFonts w:ascii="Times New Roman" w:eastAsia="Times New Roman" w:hAnsi="Times New Roman" w:cs="Times New Roman"/>
          <w:sz w:val="20"/>
          <w:szCs w:val="20"/>
          <w:lang w:val="pt-PT" w:eastAsia="pt-PT"/>
        </w:rPr>
        <w:t xml:space="preserve">E-mail: </w:t>
      </w:r>
      <w:r w:rsidR="00723537" w:rsidRPr="006A4884">
        <w:rPr>
          <w:rStyle w:val="Hiperligao"/>
          <w:rFonts w:ascii="Times New Roman" w:eastAsia="Times New Roman" w:hAnsi="Times New Roman" w:cs="Times New Roman"/>
          <w:sz w:val="20"/>
          <w:szCs w:val="20"/>
          <w:lang w:val="pt-PT" w:eastAsia="pt-PT"/>
        </w:rPr>
        <w:t>nkosiluyeye2016@gmail.com</w:t>
      </w:r>
      <w:r w:rsidRPr="006A4884">
        <w:rPr>
          <w:rFonts w:ascii="Times New Roman" w:eastAsia="Times New Roman" w:hAnsi="Times New Roman" w:cs="Times New Roman"/>
          <w:sz w:val="20"/>
          <w:szCs w:val="20"/>
          <w:lang w:val="pt-PT" w:eastAsia="pt-PT"/>
        </w:rPr>
        <w:t xml:space="preserve">; </w:t>
      </w:r>
      <w:r w:rsidR="00723537" w:rsidRPr="006A4884">
        <w:rPr>
          <w:rStyle w:val="Hiperligao"/>
          <w:rFonts w:ascii="Times New Roman" w:eastAsia="Times New Roman" w:hAnsi="Times New Roman" w:cs="Times New Roman"/>
          <w:sz w:val="20"/>
          <w:szCs w:val="20"/>
          <w:lang w:val="pt-PT" w:eastAsia="pt-PT"/>
        </w:rPr>
        <w:t>anadosf@gmail.com</w:t>
      </w:r>
      <w:r w:rsidR="002866EE">
        <w:rPr>
          <w:rStyle w:val="Hiperligao"/>
          <w:rFonts w:ascii="Times New Roman" w:eastAsia="Times New Roman" w:hAnsi="Times New Roman" w:cs="Times New Roman"/>
          <w:sz w:val="20"/>
          <w:szCs w:val="20"/>
          <w:lang w:val="pt-PT" w:eastAsia="pt-PT"/>
        </w:rPr>
        <w:t>;</w:t>
      </w:r>
      <w:r w:rsidR="002866EE" w:rsidRPr="002866EE">
        <w:rPr>
          <w:rStyle w:val="Hiperligao"/>
          <w:rFonts w:ascii="Times New Roman" w:eastAsia="Times New Roman" w:hAnsi="Times New Roman" w:cs="Times New Roman"/>
          <w:sz w:val="20"/>
          <w:szCs w:val="20"/>
          <w:lang w:val="pt-PT" w:eastAsia="pt-PT"/>
        </w:rPr>
        <w:t xml:space="preserve"> </w:t>
      </w:r>
      <w:hyperlink r:id="rId9" w:history="1">
        <w:r w:rsidR="002866EE" w:rsidRPr="002F4DDF">
          <w:rPr>
            <w:rStyle w:val="Hiperligao"/>
            <w:rFonts w:ascii="Times New Roman" w:eastAsia="Times New Roman" w:hAnsi="Times New Roman" w:cs="Times New Roman"/>
            <w:sz w:val="20"/>
            <w:szCs w:val="20"/>
            <w:lang w:val="pt-PT" w:eastAsia="pt-PT"/>
          </w:rPr>
          <w:t>siliveli@gmail.com</w:t>
        </w:r>
      </w:hyperlink>
    </w:p>
    <w:p w14:paraId="0CC5EC31" w14:textId="35EFC4FD" w:rsidR="00043D9B" w:rsidRPr="006A4884" w:rsidRDefault="00043D9B" w:rsidP="006A4884">
      <w:pPr>
        <w:spacing w:after="0" w:line="240" w:lineRule="auto"/>
        <w:jc w:val="both"/>
        <w:rPr>
          <w:rFonts w:ascii="Times New Roman" w:eastAsia="Times New Roman" w:hAnsi="Times New Roman" w:cs="Times New Roman"/>
          <w:sz w:val="20"/>
          <w:szCs w:val="20"/>
          <w:lang w:val="pt-PT" w:eastAsia="en-ZA"/>
        </w:rPr>
      </w:pPr>
      <w:bookmarkStart w:id="1" w:name="_GoBack"/>
      <w:bookmarkEnd w:id="1"/>
    </w:p>
    <w:sectPr w:rsidR="00043D9B" w:rsidRPr="006A4884" w:rsidSect="0086602A">
      <w:footerReference w:type="default" r:id="rId10"/>
      <w:pgSz w:w="11907" w:h="16839" w:code="9"/>
      <w:pgMar w:top="993" w:right="1134" w:bottom="1440" w:left="851"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00CDB" w14:textId="77777777" w:rsidR="006237D7" w:rsidRDefault="006237D7">
      <w:pPr>
        <w:spacing w:after="0" w:line="240" w:lineRule="auto"/>
      </w:pPr>
      <w:r>
        <w:separator/>
      </w:r>
    </w:p>
  </w:endnote>
  <w:endnote w:type="continuationSeparator" w:id="0">
    <w:p w14:paraId="65ACCF0D" w14:textId="77777777" w:rsidR="006237D7" w:rsidRDefault="0062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895293"/>
      <w:docPartObj>
        <w:docPartGallery w:val="Page Numbers (Bottom of Page)"/>
        <w:docPartUnique/>
      </w:docPartObj>
    </w:sdtPr>
    <w:sdtEndPr>
      <w:rPr>
        <w:rFonts w:ascii="Times New Roman" w:hAnsi="Times New Roman" w:cs="Times New Roman"/>
        <w:spacing w:val="60"/>
        <w:sz w:val="18"/>
      </w:rPr>
    </w:sdtEndPr>
    <w:sdtContent>
      <w:p w14:paraId="0986F7C0" w14:textId="144C1A65" w:rsidR="00DA2729" w:rsidRPr="00AC53CA" w:rsidRDefault="00D21368" w:rsidP="00043D9B">
        <w:pPr>
          <w:pStyle w:val="Footer1"/>
          <w:pBdr>
            <w:top w:val="single" w:sz="4" w:space="1" w:color="D9D9D9"/>
          </w:pBdr>
          <w:jc w:val="right"/>
          <w:rPr>
            <w:rFonts w:ascii="Times New Roman" w:hAnsi="Times New Roman" w:cs="Times New Roman"/>
            <w:sz w:val="18"/>
          </w:rPr>
        </w:pPr>
        <w:r w:rsidRPr="00AC53CA">
          <w:rPr>
            <w:rFonts w:ascii="Times New Roman" w:hAnsi="Times New Roman" w:cs="Times New Roman"/>
            <w:sz w:val="18"/>
          </w:rPr>
          <w:fldChar w:fldCharType="begin"/>
        </w:r>
        <w:r w:rsidR="00094BB9" w:rsidRPr="00AC53CA">
          <w:rPr>
            <w:rFonts w:ascii="Times New Roman" w:hAnsi="Times New Roman" w:cs="Times New Roman"/>
            <w:sz w:val="18"/>
          </w:rPr>
          <w:instrText xml:space="preserve"> PAGE   \* MERGEFORMAT </w:instrText>
        </w:r>
        <w:r w:rsidRPr="00AC53CA">
          <w:rPr>
            <w:rFonts w:ascii="Times New Roman" w:hAnsi="Times New Roman" w:cs="Times New Roman"/>
            <w:sz w:val="18"/>
          </w:rPr>
          <w:fldChar w:fldCharType="separate"/>
        </w:r>
        <w:r w:rsidR="00993E60">
          <w:rPr>
            <w:rFonts w:ascii="Times New Roman" w:hAnsi="Times New Roman" w:cs="Times New Roman"/>
            <w:noProof/>
            <w:sz w:val="18"/>
          </w:rPr>
          <w:t>2</w:t>
        </w:r>
        <w:r w:rsidRPr="00AC53CA">
          <w:rPr>
            <w:rFonts w:ascii="Times New Roman" w:hAnsi="Times New Roman" w:cs="Times New Roman"/>
            <w:noProof/>
            <w:sz w:val="18"/>
          </w:rPr>
          <w:fldChar w:fldCharType="end"/>
        </w:r>
        <w:r w:rsidR="00094BB9" w:rsidRPr="00AC53CA">
          <w:rPr>
            <w:rFonts w:ascii="Times New Roman" w:hAnsi="Times New Roman" w:cs="Times New Roman"/>
            <w:sz w:val="18"/>
          </w:rPr>
          <w:t xml:space="preserve"> | </w:t>
        </w:r>
        <w:r w:rsidR="00094BB9" w:rsidRPr="00AC53CA">
          <w:rPr>
            <w:rFonts w:ascii="Times New Roman" w:hAnsi="Times New Roman" w:cs="Times New Roman"/>
            <w:spacing w:val="60"/>
            <w:sz w:val="18"/>
          </w:rPr>
          <w:t>Page</w:t>
        </w:r>
      </w:p>
    </w:sdtContent>
  </w:sdt>
  <w:p w14:paraId="19DB3BDF" w14:textId="77777777" w:rsidR="00DA2729" w:rsidRDefault="006237D7">
    <w:pPr>
      <w:pStyle w:val="Footer1"/>
    </w:pPr>
  </w:p>
  <w:p w14:paraId="0A94998E" w14:textId="77777777" w:rsidR="00641008" w:rsidRDefault="006410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6A324" w14:textId="77777777" w:rsidR="006237D7" w:rsidRDefault="006237D7">
      <w:pPr>
        <w:spacing w:after="0" w:line="240" w:lineRule="auto"/>
      </w:pPr>
      <w:r>
        <w:separator/>
      </w:r>
    </w:p>
  </w:footnote>
  <w:footnote w:type="continuationSeparator" w:id="0">
    <w:p w14:paraId="14E1375A" w14:textId="77777777" w:rsidR="006237D7" w:rsidRDefault="00623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BAA"/>
    <w:multiLevelType w:val="hybridMultilevel"/>
    <w:tmpl w:val="7B46CF86"/>
    <w:lvl w:ilvl="0" w:tplc="08160019">
      <w:start w:val="2"/>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3FB6E15"/>
    <w:multiLevelType w:val="hybridMultilevel"/>
    <w:tmpl w:val="C4CA1F90"/>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2" w15:restartNumberingAfterBreak="0">
    <w:nsid w:val="06511251"/>
    <w:multiLevelType w:val="hybridMultilevel"/>
    <w:tmpl w:val="D81C56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592CC3"/>
    <w:multiLevelType w:val="hybridMultilevel"/>
    <w:tmpl w:val="00CE20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78C3621"/>
    <w:multiLevelType w:val="hybridMultilevel"/>
    <w:tmpl w:val="C10A4394"/>
    <w:lvl w:ilvl="0" w:tplc="D2C2ECA4">
      <w:start w:val="1"/>
      <w:numFmt w:val="upperLetter"/>
      <w:lvlText w:val="%1."/>
      <w:lvlJc w:val="left"/>
      <w:pPr>
        <w:ind w:left="1080" w:hanging="360"/>
      </w:pPr>
      <w:rPr>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0AE9359E"/>
    <w:multiLevelType w:val="hybridMultilevel"/>
    <w:tmpl w:val="5B96FB74"/>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6" w15:restartNumberingAfterBreak="0">
    <w:nsid w:val="0F8A608B"/>
    <w:multiLevelType w:val="hybridMultilevel"/>
    <w:tmpl w:val="EC609C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19662CF"/>
    <w:multiLevelType w:val="multilevel"/>
    <w:tmpl w:val="4A18DAC2"/>
    <w:lvl w:ilvl="0">
      <w:start w:val="1"/>
      <w:numFmt w:val="decimal"/>
      <w:pStyle w:val="IFADparagraphnumbering"/>
      <w:lvlText w:val="%1."/>
      <w:lvlJc w:val="left"/>
      <w:pPr>
        <w:tabs>
          <w:tab w:val="num" w:pos="567"/>
        </w:tabs>
        <w:ind w:left="567" w:hanging="567"/>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start w:val="1"/>
      <w:numFmt w:val="lowerLetter"/>
      <w:pStyle w:val="IFADparagraphno2ndlevel"/>
      <w:lvlText w:val="(%2)"/>
      <w:lvlJc w:val="left"/>
      <w:pPr>
        <w:tabs>
          <w:tab w:val="num" w:pos="1134"/>
        </w:tabs>
        <w:ind w:left="1134"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IFADparagraphno3rdlevel"/>
      <w:lvlText w:val="(%3)"/>
      <w:lvlJc w:val="left"/>
      <w:pPr>
        <w:tabs>
          <w:tab w:val="num" w:pos="1701"/>
        </w:tabs>
        <w:ind w:left="170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pStyle w:val="IFADparagraphno4thlevel"/>
      <w:lvlText w:val="-"/>
      <w:lvlJc w:val="left"/>
      <w:pPr>
        <w:tabs>
          <w:tab w:val="num" w:pos="1985"/>
        </w:tabs>
        <w:ind w:left="1985"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4B0427"/>
    <w:multiLevelType w:val="hybridMultilevel"/>
    <w:tmpl w:val="DB12CA34"/>
    <w:lvl w:ilvl="0" w:tplc="CD3AE8AE">
      <w:start w:val="1"/>
      <w:numFmt w:val="lowerLetter"/>
      <w:lvlText w:val="%1."/>
      <w:lvlJc w:val="left"/>
      <w:pPr>
        <w:ind w:left="720" w:hanging="360"/>
      </w:pPr>
      <w:rPr>
        <w:rFonts w:ascii="Times New Roman" w:eastAsia="Times New Roman" w:hAnsi="Times New Roman" w:cs="Arial"/>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5E05F9F"/>
    <w:multiLevelType w:val="hybridMultilevel"/>
    <w:tmpl w:val="C45EC68E"/>
    <w:lvl w:ilvl="0" w:tplc="1CFE803A">
      <w:start w:val="7"/>
      <w:numFmt w:val="bullet"/>
      <w:lvlText w:val="-"/>
      <w:lvlJc w:val="left"/>
      <w:pPr>
        <w:ind w:left="720" w:hanging="360"/>
      </w:pPr>
      <w:rPr>
        <w:rFonts w:ascii="Times New Roman" w:eastAsia="Times New Roman" w:hAnsi="Times New Roman"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0" w15:restartNumberingAfterBreak="0">
    <w:nsid w:val="207D045B"/>
    <w:multiLevelType w:val="hybridMultilevel"/>
    <w:tmpl w:val="19A8C5BC"/>
    <w:lvl w:ilvl="0" w:tplc="5D668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549DA"/>
    <w:multiLevelType w:val="hybridMultilevel"/>
    <w:tmpl w:val="DC9E4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56FFD"/>
    <w:multiLevelType w:val="hybridMultilevel"/>
    <w:tmpl w:val="38F4507E"/>
    <w:lvl w:ilvl="0" w:tplc="3D66BBD4">
      <w:start w:val="1"/>
      <w:numFmt w:val="bullet"/>
      <w:lvlText w:val=""/>
      <w:lvlJc w:val="left"/>
      <w:pPr>
        <w:tabs>
          <w:tab w:val="num" w:pos="1493"/>
        </w:tabs>
        <w:ind w:left="1493"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50B430F"/>
    <w:multiLevelType w:val="hybridMultilevel"/>
    <w:tmpl w:val="A5506080"/>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4" w15:restartNumberingAfterBreak="0">
    <w:nsid w:val="32204188"/>
    <w:multiLevelType w:val="hybridMultilevel"/>
    <w:tmpl w:val="DD2A47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A8A6D2F"/>
    <w:multiLevelType w:val="hybridMultilevel"/>
    <w:tmpl w:val="62A619C2"/>
    <w:lvl w:ilvl="0" w:tplc="08160019">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6" w15:restartNumberingAfterBreak="0">
    <w:nsid w:val="3DF06BD8"/>
    <w:multiLevelType w:val="hybridMultilevel"/>
    <w:tmpl w:val="078E10E4"/>
    <w:lvl w:ilvl="0" w:tplc="C8445456">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3EC30793"/>
    <w:multiLevelType w:val="hybridMultilevel"/>
    <w:tmpl w:val="9E4E9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403891"/>
    <w:multiLevelType w:val="hybridMultilevel"/>
    <w:tmpl w:val="BEDE03CA"/>
    <w:lvl w:ilvl="0" w:tplc="2550E2FE">
      <w:start w:val="1"/>
      <w:numFmt w:val="lowerRoman"/>
      <w:lvlText w:val="(%1)"/>
      <w:lvlJc w:val="righ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44AC2F85"/>
    <w:multiLevelType w:val="hybridMultilevel"/>
    <w:tmpl w:val="5AB656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6172C42"/>
    <w:multiLevelType w:val="hybridMultilevel"/>
    <w:tmpl w:val="553AE73A"/>
    <w:lvl w:ilvl="0" w:tplc="616CD1FC">
      <w:start w:val="1"/>
      <w:numFmt w:val="lowerRoman"/>
      <w:lvlText w:val="(%1)"/>
      <w:lvlJc w:val="left"/>
      <w:pPr>
        <w:ind w:left="780" w:hanging="72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21" w15:restartNumberingAfterBreak="0">
    <w:nsid w:val="4D6D1C2A"/>
    <w:multiLevelType w:val="hybridMultilevel"/>
    <w:tmpl w:val="6F9068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50812496"/>
    <w:multiLevelType w:val="hybridMultilevel"/>
    <w:tmpl w:val="F39E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57DC2"/>
    <w:multiLevelType w:val="hybridMultilevel"/>
    <w:tmpl w:val="9F8E89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5A4C4CF7"/>
    <w:multiLevelType w:val="hybridMultilevel"/>
    <w:tmpl w:val="6FD49B54"/>
    <w:lvl w:ilvl="0" w:tplc="4A88C9B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675A7B"/>
    <w:multiLevelType w:val="hybridMultilevel"/>
    <w:tmpl w:val="BAE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D276B"/>
    <w:multiLevelType w:val="hybridMultilevel"/>
    <w:tmpl w:val="CDA4B7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5C877FE5"/>
    <w:multiLevelType w:val="hybridMultilevel"/>
    <w:tmpl w:val="B29212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E150E6E"/>
    <w:multiLevelType w:val="hybridMultilevel"/>
    <w:tmpl w:val="8BB4F2E8"/>
    <w:lvl w:ilvl="0" w:tplc="081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0D7B92"/>
    <w:multiLevelType w:val="hybridMultilevel"/>
    <w:tmpl w:val="D040B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6F1A42"/>
    <w:multiLevelType w:val="hybridMultilevel"/>
    <w:tmpl w:val="01F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E30A8"/>
    <w:multiLevelType w:val="hybridMultilevel"/>
    <w:tmpl w:val="CE82E0FA"/>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5815222"/>
    <w:multiLevelType w:val="hybridMultilevel"/>
    <w:tmpl w:val="73BA060C"/>
    <w:lvl w:ilvl="0" w:tplc="1C090001">
      <w:start w:val="1"/>
      <w:numFmt w:val="bullet"/>
      <w:lvlText w:val=""/>
      <w:lvlJc w:val="left"/>
      <w:pPr>
        <w:ind w:left="1860" w:hanging="360"/>
      </w:pPr>
      <w:rPr>
        <w:rFonts w:ascii="Symbol" w:hAnsi="Symbol" w:hint="default"/>
      </w:rPr>
    </w:lvl>
    <w:lvl w:ilvl="1" w:tplc="1C090003" w:tentative="1">
      <w:start w:val="1"/>
      <w:numFmt w:val="bullet"/>
      <w:lvlText w:val="o"/>
      <w:lvlJc w:val="left"/>
      <w:pPr>
        <w:ind w:left="2580" w:hanging="360"/>
      </w:pPr>
      <w:rPr>
        <w:rFonts w:ascii="Courier New" w:hAnsi="Courier New" w:cs="Courier New" w:hint="default"/>
      </w:rPr>
    </w:lvl>
    <w:lvl w:ilvl="2" w:tplc="1C090005" w:tentative="1">
      <w:start w:val="1"/>
      <w:numFmt w:val="bullet"/>
      <w:lvlText w:val=""/>
      <w:lvlJc w:val="left"/>
      <w:pPr>
        <w:ind w:left="3300" w:hanging="360"/>
      </w:pPr>
      <w:rPr>
        <w:rFonts w:ascii="Wingdings" w:hAnsi="Wingdings" w:hint="default"/>
      </w:rPr>
    </w:lvl>
    <w:lvl w:ilvl="3" w:tplc="1C090001" w:tentative="1">
      <w:start w:val="1"/>
      <w:numFmt w:val="bullet"/>
      <w:lvlText w:val=""/>
      <w:lvlJc w:val="left"/>
      <w:pPr>
        <w:ind w:left="4020" w:hanging="360"/>
      </w:pPr>
      <w:rPr>
        <w:rFonts w:ascii="Symbol" w:hAnsi="Symbol" w:hint="default"/>
      </w:rPr>
    </w:lvl>
    <w:lvl w:ilvl="4" w:tplc="1C090003" w:tentative="1">
      <w:start w:val="1"/>
      <w:numFmt w:val="bullet"/>
      <w:lvlText w:val="o"/>
      <w:lvlJc w:val="left"/>
      <w:pPr>
        <w:ind w:left="4740" w:hanging="360"/>
      </w:pPr>
      <w:rPr>
        <w:rFonts w:ascii="Courier New" w:hAnsi="Courier New" w:cs="Courier New" w:hint="default"/>
      </w:rPr>
    </w:lvl>
    <w:lvl w:ilvl="5" w:tplc="1C090005" w:tentative="1">
      <w:start w:val="1"/>
      <w:numFmt w:val="bullet"/>
      <w:lvlText w:val=""/>
      <w:lvlJc w:val="left"/>
      <w:pPr>
        <w:ind w:left="5460" w:hanging="360"/>
      </w:pPr>
      <w:rPr>
        <w:rFonts w:ascii="Wingdings" w:hAnsi="Wingdings" w:hint="default"/>
      </w:rPr>
    </w:lvl>
    <w:lvl w:ilvl="6" w:tplc="1C090001" w:tentative="1">
      <w:start w:val="1"/>
      <w:numFmt w:val="bullet"/>
      <w:lvlText w:val=""/>
      <w:lvlJc w:val="left"/>
      <w:pPr>
        <w:ind w:left="6180" w:hanging="360"/>
      </w:pPr>
      <w:rPr>
        <w:rFonts w:ascii="Symbol" w:hAnsi="Symbol" w:hint="default"/>
      </w:rPr>
    </w:lvl>
    <w:lvl w:ilvl="7" w:tplc="1C090003" w:tentative="1">
      <w:start w:val="1"/>
      <w:numFmt w:val="bullet"/>
      <w:lvlText w:val="o"/>
      <w:lvlJc w:val="left"/>
      <w:pPr>
        <w:ind w:left="6900" w:hanging="360"/>
      </w:pPr>
      <w:rPr>
        <w:rFonts w:ascii="Courier New" w:hAnsi="Courier New" w:cs="Courier New" w:hint="default"/>
      </w:rPr>
    </w:lvl>
    <w:lvl w:ilvl="8" w:tplc="1C090005" w:tentative="1">
      <w:start w:val="1"/>
      <w:numFmt w:val="bullet"/>
      <w:lvlText w:val=""/>
      <w:lvlJc w:val="left"/>
      <w:pPr>
        <w:ind w:left="7620" w:hanging="360"/>
      </w:pPr>
      <w:rPr>
        <w:rFonts w:ascii="Wingdings" w:hAnsi="Wingdings" w:hint="default"/>
      </w:rPr>
    </w:lvl>
  </w:abstractNum>
  <w:abstractNum w:abstractNumId="33" w15:restartNumberingAfterBreak="0">
    <w:nsid w:val="6DE2437B"/>
    <w:multiLevelType w:val="hybridMultilevel"/>
    <w:tmpl w:val="006C91A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15:restartNumberingAfterBreak="0">
    <w:nsid w:val="73293590"/>
    <w:multiLevelType w:val="hybridMultilevel"/>
    <w:tmpl w:val="A0F452A6"/>
    <w:lvl w:ilvl="0" w:tplc="875E9280">
      <w:start w:val="1"/>
      <w:numFmt w:val="low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5" w15:restartNumberingAfterBreak="0">
    <w:nsid w:val="75AF1C3B"/>
    <w:multiLevelType w:val="hybridMultilevel"/>
    <w:tmpl w:val="9EACDD1C"/>
    <w:lvl w:ilvl="0" w:tplc="3A74D920">
      <w:start w:val="1"/>
      <w:numFmt w:val="decimal"/>
      <w:lvlText w:val="%1."/>
      <w:lvlJc w:val="left"/>
      <w:pPr>
        <w:tabs>
          <w:tab w:val="num" w:pos="1080"/>
        </w:tabs>
        <w:ind w:left="1080" w:hanging="720"/>
      </w:pPr>
      <w:rPr>
        <w:rFonts w:hint="default"/>
        <w:b/>
      </w:rPr>
    </w:lvl>
    <w:lvl w:ilvl="1" w:tplc="01F8D15E">
      <w:start w:val="1"/>
      <w:numFmt w:val="lowerLetter"/>
      <w:lvlText w:val="%2)"/>
      <w:lvlJc w:val="left"/>
      <w:pPr>
        <w:tabs>
          <w:tab w:val="num" w:pos="1778"/>
        </w:tabs>
        <w:ind w:left="1778"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B4892"/>
    <w:multiLevelType w:val="hybridMultilevel"/>
    <w:tmpl w:val="A69E935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7" w15:restartNumberingAfterBreak="0">
    <w:nsid w:val="7B4B3CD0"/>
    <w:multiLevelType w:val="hybridMultilevel"/>
    <w:tmpl w:val="76B0DF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4"/>
  </w:num>
  <w:num w:numId="4">
    <w:abstractNumId w:val="2"/>
  </w:num>
  <w:num w:numId="5">
    <w:abstractNumId w:val="27"/>
  </w:num>
  <w:num w:numId="6">
    <w:abstractNumId w:val="35"/>
  </w:num>
  <w:num w:numId="7">
    <w:abstractNumId w:val="13"/>
  </w:num>
  <w:num w:numId="8">
    <w:abstractNumId w:val="32"/>
  </w:num>
  <w:num w:numId="9">
    <w:abstractNumId w:val="1"/>
  </w:num>
  <w:num w:numId="10">
    <w:abstractNumId w:val="19"/>
  </w:num>
  <w:num w:numId="11">
    <w:abstractNumId w:val="4"/>
  </w:num>
  <w:num w:numId="12">
    <w:abstractNumId w:val="18"/>
  </w:num>
  <w:num w:numId="13">
    <w:abstractNumId w:val="33"/>
  </w:num>
  <w:num w:numId="14">
    <w:abstractNumId w:val="36"/>
  </w:num>
  <w:num w:numId="15">
    <w:abstractNumId w:val="21"/>
  </w:num>
  <w:num w:numId="16">
    <w:abstractNumId w:val="12"/>
  </w:num>
  <w:num w:numId="17">
    <w:abstractNumId w:val="11"/>
  </w:num>
  <w:num w:numId="18">
    <w:abstractNumId w:val="3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29"/>
  </w:num>
  <w:num w:numId="23">
    <w:abstractNumId w:val="30"/>
  </w:num>
  <w:num w:numId="24">
    <w:abstractNumId w:val="16"/>
  </w:num>
  <w:num w:numId="25">
    <w:abstractNumId w:val="34"/>
  </w:num>
  <w:num w:numId="26">
    <w:abstractNumId w:val="37"/>
  </w:num>
  <w:num w:numId="27">
    <w:abstractNumId w:val="17"/>
  </w:num>
  <w:num w:numId="28">
    <w:abstractNumId w:val="5"/>
  </w:num>
  <w:num w:numId="29">
    <w:abstractNumId w:val="24"/>
  </w:num>
  <w:num w:numId="30">
    <w:abstractNumId w:val="26"/>
  </w:num>
  <w:num w:numId="31">
    <w:abstractNumId w:val="7"/>
  </w:num>
  <w:num w:numId="32">
    <w:abstractNumId w:val="8"/>
  </w:num>
  <w:num w:numId="33">
    <w:abstractNumId w:val="0"/>
  </w:num>
  <w:num w:numId="34">
    <w:abstractNumId w:val="23"/>
  </w:num>
  <w:num w:numId="35">
    <w:abstractNumId w:val="25"/>
  </w:num>
  <w:num w:numId="36">
    <w:abstractNumId w:val="6"/>
  </w:num>
  <w:num w:numId="37">
    <w:abstractNumId w:val="3"/>
  </w:num>
  <w:num w:numId="38">
    <w:abstractNumId w:val="3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BB9"/>
    <w:rsid w:val="00000F0D"/>
    <w:rsid w:val="00007435"/>
    <w:rsid w:val="00043D9B"/>
    <w:rsid w:val="00045D05"/>
    <w:rsid w:val="00063A2B"/>
    <w:rsid w:val="000650B2"/>
    <w:rsid w:val="00067EF7"/>
    <w:rsid w:val="00073A13"/>
    <w:rsid w:val="0008684B"/>
    <w:rsid w:val="00094BB9"/>
    <w:rsid w:val="000B370F"/>
    <w:rsid w:val="000C52FD"/>
    <w:rsid w:val="000C7159"/>
    <w:rsid w:val="000D0830"/>
    <w:rsid w:val="000E230C"/>
    <w:rsid w:val="000E5F79"/>
    <w:rsid w:val="000E7C16"/>
    <w:rsid w:val="00123822"/>
    <w:rsid w:val="00182D39"/>
    <w:rsid w:val="001B4CBD"/>
    <w:rsid w:val="001E1006"/>
    <w:rsid w:val="001F392D"/>
    <w:rsid w:val="001F4C22"/>
    <w:rsid w:val="00203BE9"/>
    <w:rsid w:val="00210C82"/>
    <w:rsid w:val="002568FC"/>
    <w:rsid w:val="00277CC1"/>
    <w:rsid w:val="00281736"/>
    <w:rsid w:val="002866EE"/>
    <w:rsid w:val="00294497"/>
    <w:rsid w:val="00295848"/>
    <w:rsid w:val="002C2E50"/>
    <w:rsid w:val="002C4F1C"/>
    <w:rsid w:val="002F323A"/>
    <w:rsid w:val="002F4676"/>
    <w:rsid w:val="0031222F"/>
    <w:rsid w:val="00314ADF"/>
    <w:rsid w:val="00315C2E"/>
    <w:rsid w:val="00326449"/>
    <w:rsid w:val="0034076F"/>
    <w:rsid w:val="00350025"/>
    <w:rsid w:val="00370B03"/>
    <w:rsid w:val="003716BB"/>
    <w:rsid w:val="00373787"/>
    <w:rsid w:val="00376D3B"/>
    <w:rsid w:val="003A13C0"/>
    <w:rsid w:val="003B4800"/>
    <w:rsid w:val="0041638B"/>
    <w:rsid w:val="004240CC"/>
    <w:rsid w:val="00440C0E"/>
    <w:rsid w:val="00442160"/>
    <w:rsid w:val="004703A3"/>
    <w:rsid w:val="00480EEC"/>
    <w:rsid w:val="00481A3B"/>
    <w:rsid w:val="004A6A34"/>
    <w:rsid w:val="004B4ECD"/>
    <w:rsid w:val="004D0FD3"/>
    <w:rsid w:val="0050405C"/>
    <w:rsid w:val="00520C69"/>
    <w:rsid w:val="005247D2"/>
    <w:rsid w:val="005267C2"/>
    <w:rsid w:val="00530A46"/>
    <w:rsid w:val="005477CC"/>
    <w:rsid w:val="005616C2"/>
    <w:rsid w:val="005A6629"/>
    <w:rsid w:val="005C79DC"/>
    <w:rsid w:val="005D3D8C"/>
    <w:rsid w:val="005D5F19"/>
    <w:rsid w:val="005D61DB"/>
    <w:rsid w:val="00601925"/>
    <w:rsid w:val="0061631C"/>
    <w:rsid w:val="006237D7"/>
    <w:rsid w:val="00641008"/>
    <w:rsid w:val="006414C2"/>
    <w:rsid w:val="00655DF1"/>
    <w:rsid w:val="0065700D"/>
    <w:rsid w:val="00675FDB"/>
    <w:rsid w:val="006963FC"/>
    <w:rsid w:val="006A3C36"/>
    <w:rsid w:val="006A4884"/>
    <w:rsid w:val="006B48BE"/>
    <w:rsid w:val="006C3C3F"/>
    <w:rsid w:val="006D66B4"/>
    <w:rsid w:val="006E579E"/>
    <w:rsid w:val="006F6EF9"/>
    <w:rsid w:val="00705933"/>
    <w:rsid w:val="00723537"/>
    <w:rsid w:val="00736A5B"/>
    <w:rsid w:val="00737592"/>
    <w:rsid w:val="00761388"/>
    <w:rsid w:val="00790719"/>
    <w:rsid w:val="007A1B12"/>
    <w:rsid w:val="007A7D4A"/>
    <w:rsid w:val="007B4487"/>
    <w:rsid w:val="007D39AE"/>
    <w:rsid w:val="007D4C2E"/>
    <w:rsid w:val="007F2694"/>
    <w:rsid w:val="007F5B42"/>
    <w:rsid w:val="00815988"/>
    <w:rsid w:val="00827C59"/>
    <w:rsid w:val="00830747"/>
    <w:rsid w:val="00832CC4"/>
    <w:rsid w:val="00836F51"/>
    <w:rsid w:val="00857DFE"/>
    <w:rsid w:val="0086602A"/>
    <w:rsid w:val="00892C40"/>
    <w:rsid w:val="00892D5B"/>
    <w:rsid w:val="008A15DD"/>
    <w:rsid w:val="008A3136"/>
    <w:rsid w:val="008A6288"/>
    <w:rsid w:val="008B711E"/>
    <w:rsid w:val="00920DCB"/>
    <w:rsid w:val="009817E2"/>
    <w:rsid w:val="009919F8"/>
    <w:rsid w:val="00993E60"/>
    <w:rsid w:val="009B0491"/>
    <w:rsid w:val="009D1B02"/>
    <w:rsid w:val="00A1121D"/>
    <w:rsid w:val="00A33238"/>
    <w:rsid w:val="00A75B4D"/>
    <w:rsid w:val="00AA1B33"/>
    <w:rsid w:val="00AC53CA"/>
    <w:rsid w:val="00AD1990"/>
    <w:rsid w:val="00AE7DC4"/>
    <w:rsid w:val="00AF62F3"/>
    <w:rsid w:val="00B16E5E"/>
    <w:rsid w:val="00B16F9C"/>
    <w:rsid w:val="00B46EB8"/>
    <w:rsid w:val="00B6011E"/>
    <w:rsid w:val="00B76DE0"/>
    <w:rsid w:val="00B77EAC"/>
    <w:rsid w:val="00B87621"/>
    <w:rsid w:val="00B90AFE"/>
    <w:rsid w:val="00B936A4"/>
    <w:rsid w:val="00C32EF9"/>
    <w:rsid w:val="00C35675"/>
    <w:rsid w:val="00C50F18"/>
    <w:rsid w:val="00C6343B"/>
    <w:rsid w:val="00C8742B"/>
    <w:rsid w:val="00CA22CA"/>
    <w:rsid w:val="00CC730D"/>
    <w:rsid w:val="00CC73F3"/>
    <w:rsid w:val="00CD0AC7"/>
    <w:rsid w:val="00CE7D20"/>
    <w:rsid w:val="00D064DE"/>
    <w:rsid w:val="00D073BE"/>
    <w:rsid w:val="00D21368"/>
    <w:rsid w:val="00D372E8"/>
    <w:rsid w:val="00D3786F"/>
    <w:rsid w:val="00D40813"/>
    <w:rsid w:val="00D62FBD"/>
    <w:rsid w:val="00D77FD5"/>
    <w:rsid w:val="00DA0AA0"/>
    <w:rsid w:val="00DB4BB1"/>
    <w:rsid w:val="00DE13CF"/>
    <w:rsid w:val="00DE2A4B"/>
    <w:rsid w:val="00E02F13"/>
    <w:rsid w:val="00E11690"/>
    <w:rsid w:val="00E11E0B"/>
    <w:rsid w:val="00E43C97"/>
    <w:rsid w:val="00E5185D"/>
    <w:rsid w:val="00E6406C"/>
    <w:rsid w:val="00E81E66"/>
    <w:rsid w:val="00E902A9"/>
    <w:rsid w:val="00E94B74"/>
    <w:rsid w:val="00F01078"/>
    <w:rsid w:val="00F1701F"/>
    <w:rsid w:val="00F40ACB"/>
    <w:rsid w:val="00F47D87"/>
    <w:rsid w:val="00F51F0C"/>
    <w:rsid w:val="00F55A82"/>
    <w:rsid w:val="00F63413"/>
    <w:rsid w:val="00F745C6"/>
    <w:rsid w:val="00F7790C"/>
    <w:rsid w:val="00FB1F4F"/>
    <w:rsid w:val="00FC0007"/>
    <w:rsid w:val="00FE4DB8"/>
    <w:rsid w:val="00FE5CB5"/>
    <w:rsid w:val="00FF1629"/>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91B4B"/>
  <w15:docId w15:val="{34F842F4-D93B-42FA-9603-A4325E22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36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er1">
    <w:name w:val="Footer1"/>
    <w:basedOn w:val="Normal"/>
    <w:next w:val="Rodap"/>
    <w:link w:val="FooterChar"/>
    <w:uiPriority w:val="99"/>
    <w:unhideWhenUsed/>
    <w:rsid w:val="00094BB9"/>
    <w:pPr>
      <w:tabs>
        <w:tab w:val="center" w:pos="4513"/>
        <w:tab w:val="right" w:pos="9026"/>
      </w:tabs>
      <w:spacing w:after="0" w:line="240" w:lineRule="auto"/>
    </w:pPr>
  </w:style>
  <w:style w:type="character" w:customStyle="1" w:styleId="FooterChar">
    <w:name w:val="Footer Char"/>
    <w:basedOn w:val="Tipodeletrapredefinidodopargrafo"/>
    <w:link w:val="Footer1"/>
    <w:uiPriority w:val="99"/>
    <w:rsid w:val="00094BB9"/>
  </w:style>
  <w:style w:type="paragraph" w:styleId="Rodap">
    <w:name w:val="footer"/>
    <w:basedOn w:val="Normal"/>
    <w:link w:val="RodapCarter"/>
    <w:uiPriority w:val="99"/>
    <w:unhideWhenUsed/>
    <w:rsid w:val="00094BB9"/>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094BB9"/>
  </w:style>
  <w:style w:type="paragraph" w:styleId="Textodebalo">
    <w:name w:val="Balloon Text"/>
    <w:basedOn w:val="Normal"/>
    <w:link w:val="TextodebaloCarter"/>
    <w:uiPriority w:val="99"/>
    <w:semiHidden/>
    <w:unhideWhenUsed/>
    <w:rsid w:val="00094BB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94BB9"/>
    <w:rPr>
      <w:rFonts w:ascii="Tahoma" w:hAnsi="Tahoma" w:cs="Tahoma"/>
      <w:sz w:val="16"/>
      <w:szCs w:val="16"/>
    </w:rPr>
  </w:style>
  <w:style w:type="paragraph" w:styleId="Cabealho">
    <w:name w:val="header"/>
    <w:basedOn w:val="Normal"/>
    <w:link w:val="CabealhoCarter"/>
    <w:uiPriority w:val="99"/>
    <w:unhideWhenUsed/>
    <w:rsid w:val="007D39AE"/>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7D39AE"/>
  </w:style>
  <w:style w:type="character" w:styleId="Hiperligao">
    <w:name w:val="Hyperlink"/>
    <w:basedOn w:val="Tipodeletrapredefinidodopargrafo"/>
    <w:uiPriority w:val="99"/>
    <w:unhideWhenUsed/>
    <w:rsid w:val="00210C82"/>
    <w:rPr>
      <w:color w:val="0000FF" w:themeColor="hyperlink"/>
      <w:u w:val="single"/>
    </w:rPr>
  </w:style>
  <w:style w:type="paragraph" w:styleId="PargrafodaLista">
    <w:name w:val="List Paragraph"/>
    <w:aliases w:val="Numbered paragraph,List Paragraph2,Medium Grid 1 - Accent 21,List Paragraph-ExecSummary,List Paragraph1,123 List Paragraph"/>
    <w:basedOn w:val="Normal"/>
    <w:link w:val="PargrafodaListaCarter"/>
    <w:uiPriority w:val="34"/>
    <w:qFormat/>
    <w:rsid w:val="00067EF7"/>
    <w:pPr>
      <w:ind w:left="720"/>
      <w:contextualSpacing/>
    </w:pPr>
  </w:style>
  <w:style w:type="character" w:styleId="Nmerodepgina">
    <w:name w:val="page number"/>
    <w:basedOn w:val="Tipodeletrapredefinidodopargrafo"/>
    <w:rsid w:val="00043D9B"/>
  </w:style>
  <w:style w:type="character" w:styleId="Refdenotaderodap">
    <w:name w:val="footnote reference"/>
    <w:semiHidden/>
    <w:rsid w:val="00FE4DB8"/>
    <w:rPr>
      <w:rFonts w:ascii="CG Times" w:hAnsi="CG Times"/>
      <w:noProof w:val="0"/>
      <w:sz w:val="22"/>
      <w:vertAlign w:val="superscript"/>
      <w:lang w:val="en-US"/>
    </w:rPr>
  </w:style>
  <w:style w:type="paragraph" w:styleId="Textodenotaderodap">
    <w:name w:val="footnote text"/>
    <w:basedOn w:val="Normal"/>
    <w:link w:val="TextodenotaderodapCarter"/>
    <w:semiHidden/>
    <w:rsid w:val="00FE4DB8"/>
    <w:pPr>
      <w:tabs>
        <w:tab w:val="left" w:pos="-720"/>
      </w:tabs>
      <w:suppressAutoHyphens/>
      <w:spacing w:after="0" w:line="240" w:lineRule="auto"/>
    </w:pPr>
    <w:rPr>
      <w:rFonts w:ascii="Times New Roman" w:eastAsia="Times New Roman" w:hAnsi="Times New Roman" w:cs="Times New Roman"/>
      <w:sz w:val="20"/>
      <w:szCs w:val="20"/>
      <w:lang w:val="en-US"/>
    </w:rPr>
  </w:style>
  <w:style w:type="character" w:customStyle="1" w:styleId="TextodenotaderodapCarter">
    <w:name w:val="Texto de nota de rodapé Caráter"/>
    <w:basedOn w:val="Tipodeletrapredefinidodopargrafo"/>
    <w:link w:val="Textodenotaderodap"/>
    <w:semiHidden/>
    <w:rsid w:val="00FE4DB8"/>
    <w:rPr>
      <w:rFonts w:ascii="Times New Roman" w:eastAsia="Times New Roman" w:hAnsi="Times New Roman" w:cs="Times New Roman"/>
      <w:sz w:val="20"/>
      <w:szCs w:val="20"/>
      <w:lang w:val="en-US"/>
    </w:rPr>
  </w:style>
  <w:style w:type="character" w:customStyle="1" w:styleId="PargrafodaListaCarter">
    <w:name w:val="Parágrafo da Lista Caráter"/>
    <w:aliases w:val="Numbered paragraph Caráter,List Paragraph2 Caráter,Medium Grid 1 - Accent 21 Caráter,List Paragraph-ExecSummary Caráter,List Paragraph1 Caráter,123 List Paragraph Caráter"/>
    <w:link w:val="PargrafodaLista"/>
    <w:uiPriority w:val="34"/>
    <w:rsid w:val="007D4C2E"/>
  </w:style>
  <w:style w:type="paragraph" w:styleId="Textodecomentrio">
    <w:name w:val="annotation text"/>
    <w:basedOn w:val="Normal"/>
    <w:link w:val="TextodecomentrioCarter"/>
    <w:uiPriority w:val="99"/>
    <w:semiHidden/>
    <w:unhideWhenUsed/>
    <w:rsid w:val="00CA22C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CA22CA"/>
    <w:rPr>
      <w:sz w:val="20"/>
      <w:szCs w:val="20"/>
    </w:rPr>
  </w:style>
  <w:style w:type="character" w:styleId="Refdecomentrio">
    <w:name w:val="annotation reference"/>
    <w:basedOn w:val="Tipodeletrapredefinidodopargrafo"/>
    <w:uiPriority w:val="99"/>
    <w:semiHidden/>
    <w:unhideWhenUsed/>
    <w:rsid w:val="00CA22CA"/>
    <w:rPr>
      <w:sz w:val="16"/>
      <w:szCs w:val="16"/>
    </w:rPr>
  </w:style>
  <w:style w:type="paragraph" w:styleId="Assuntodecomentrio">
    <w:name w:val="annotation subject"/>
    <w:basedOn w:val="Textodecomentrio"/>
    <w:next w:val="Textodecomentrio"/>
    <w:link w:val="AssuntodecomentrioCarter"/>
    <w:uiPriority w:val="99"/>
    <w:semiHidden/>
    <w:unhideWhenUsed/>
    <w:rsid w:val="006963FC"/>
    <w:rPr>
      <w:b/>
      <w:bCs/>
    </w:rPr>
  </w:style>
  <w:style w:type="character" w:customStyle="1" w:styleId="AssuntodecomentrioCarter">
    <w:name w:val="Assunto de comentário Caráter"/>
    <w:basedOn w:val="TextodecomentrioCarter"/>
    <w:link w:val="Assuntodecomentrio"/>
    <w:uiPriority w:val="99"/>
    <w:semiHidden/>
    <w:rsid w:val="006963FC"/>
    <w:rPr>
      <w:b/>
      <w:bCs/>
      <w:sz w:val="20"/>
      <w:szCs w:val="20"/>
    </w:rPr>
  </w:style>
  <w:style w:type="paragraph" w:styleId="Ttulo">
    <w:name w:val="Title"/>
    <w:basedOn w:val="Normal"/>
    <w:link w:val="TtuloCarter"/>
    <w:qFormat/>
    <w:rsid w:val="006963FC"/>
    <w:pPr>
      <w:spacing w:after="0" w:line="240" w:lineRule="auto"/>
      <w:jc w:val="center"/>
    </w:pPr>
    <w:rPr>
      <w:rFonts w:ascii="Arial Narrow" w:eastAsia="Calibri" w:hAnsi="Arial Narrow" w:cs="Times New Roman"/>
      <w:b/>
      <w:bCs/>
      <w:sz w:val="28"/>
      <w:szCs w:val="24"/>
      <w:u w:val="single"/>
      <w:lang w:val="pt-PT" w:eastAsia="pt-PT"/>
    </w:rPr>
  </w:style>
  <w:style w:type="character" w:customStyle="1" w:styleId="TtuloCarter">
    <w:name w:val="Título Caráter"/>
    <w:basedOn w:val="Tipodeletrapredefinidodopargrafo"/>
    <w:link w:val="Ttulo"/>
    <w:rsid w:val="006963FC"/>
    <w:rPr>
      <w:rFonts w:ascii="Arial Narrow" w:eastAsia="Calibri" w:hAnsi="Arial Narrow" w:cs="Times New Roman"/>
      <w:b/>
      <w:bCs/>
      <w:sz w:val="28"/>
      <w:szCs w:val="24"/>
      <w:u w:val="single"/>
      <w:lang w:val="pt-PT" w:eastAsia="pt-PT"/>
    </w:rPr>
  </w:style>
  <w:style w:type="paragraph" w:customStyle="1" w:styleId="IFADparagraphnumbering">
    <w:name w:val="IFAD paragraph numbering"/>
    <w:basedOn w:val="Normal"/>
    <w:link w:val="IFADparagraphnumberingChar"/>
    <w:qFormat/>
    <w:rsid w:val="000E7C16"/>
    <w:pPr>
      <w:numPr>
        <w:numId w:val="31"/>
      </w:numPr>
      <w:tabs>
        <w:tab w:val="left" w:pos="1134"/>
      </w:tabs>
      <w:suppressAutoHyphens/>
      <w:spacing w:after="120" w:line="264" w:lineRule="auto"/>
    </w:pPr>
    <w:rPr>
      <w:rFonts w:ascii="Arial" w:eastAsia="MS Mincho" w:hAnsi="Arial" w:cs="Arial"/>
      <w:kern w:val="2"/>
      <w:sz w:val="20"/>
      <w:szCs w:val="20"/>
      <w:lang w:val="en-CA"/>
    </w:rPr>
  </w:style>
  <w:style w:type="paragraph" w:customStyle="1" w:styleId="IFADparagraphno2ndlevel">
    <w:name w:val="IFAD paragraph no. 2nd level"/>
    <w:basedOn w:val="Normal"/>
    <w:uiPriority w:val="99"/>
    <w:qFormat/>
    <w:rsid w:val="000E7C16"/>
    <w:pPr>
      <w:numPr>
        <w:ilvl w:val="1"/>
        <w:numId w:val="31"/>
      </w:numPr>
      <w:spacing w:after="120" w:line="264" w:lineRule="auto"/>
    </w:pPr>
    <w:rPr>
      <w:rFonts w:ascii="Arial" w:eastAsia="Times New Roman" w:hAnsi="Arial" w:cs="Arial"/>
      <w:sz w:val="20"/>
      <w:szCs w:val="20"/>
      <w:lang w:val="en-CA"/>
    </w:rPr>
  </w:style>
  <w:style w:type="paragraph" w:customStyle="1" w:styleId="IFADparagraphno3rdlevel">
    <w:name w:val="IFAD paragraph no. 3rd level"/>
    <w:basedOn w:val="Normal"/>
    <w:uiPriority w:val="99"/>
    <w:rsid w:val="000E7C16"/>
    <w:pPr>
      <w:numPr>
        <w:ilvl w:val="2"/>
        <w:numId w:val="31"/>
      </w:numPr>
      <w:spacing w:after="120" w:line="264" w:lineRule="auto"/>
    </w:pPr>
    <w:rPr>
      <w:rFonts w:ascii="Arial" w:eastAsia="Times New Roman" w:hAnsi="Arial" w:cs="Arial"/>
      <w:sz w:val="20"/>
      <w:szCs w:val="20"/>
      <w:lang w:val="en-CA"/>
    </w:rPr>
  </w:style>
  <w:style w:type="paragraph" w:customStyle="1" w:styleId="IFADparagraphno4thlevel">
    <w:name w:val="IFAD paragraph no. 4th level"/>
    <w:basedOn w:val="Normal"/>
    <w:uiPriority w:val="99"/>
    <w:qFormat/>
    <w:rsid w:val="000E7C16"/>
    <w:pPr>
      <w:numPr>
        <w:ilvl w:val="3"/>
        <w:numId w:val="31"/>
      </w:numPr>
      <w:spacing w:after="0" w:line="264" w:lineRule="auto"/>
    </w:pPr>
    <w:rPr>
      <w:rFonts w:ascii="Arial" w:eastAsia="Times New Roman" w:hAnsi="Arial" w:cs="Arial"/>
      <w:sz w:val="20"/>
      <w:szCs w:val="20"/>
      <w:lang w:val="en-CA"/>
    </w:rPr>
  </w:style>
  <w:style w:type="character" w:customStyle="1" w:styleId="IFADparagraphnumberingChar">
    <w:name w:val="IFAD paragraph numbering Char"/>
    <w:link w:val="IFADparagraphnumbering"/>
    <w:locked/>
    <w:rsid w:val="000E7C16"/>
    <w:rPr>
      <w:rFonts w:ascii="Arial" w:eastAsia="MS Mincho" w:hAnsi="Arial" w:cs="Arial"/>
      <w:kern w:val="2"/>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09402">
      <w:bodyDiv w:val="1"/>
      <w:marLeft w:val="0"/>
      <w:marRight w:val="0"/>
      <w:marTop w:val="0"/>
      <w:marBottom w:val="0"/>
      <w:divBdr>
        <w:top w:val="none" w:sz="0" w:space="0" w:color="auto"/>
        <w:left w:val="none" w:sz="0" w:space="0" w:color="auto"/>
        <w:bottom w:val="none" w:sz="0" w:space="0" w:color="auto"/>
        <w:right w:val="none" w:sz="0" w:space="0" w:color="auto"/>
      </w:divBdr>
    </w:div>
    <w:div w:id="233011330">
      <w:bodyDiv w:val="1"/>
      <w:marLeft w:val="0"/>
      <w:marRight w:val="0"/>
      <w:marTop w:val="0"/>
      <w:marBottom w:val="0"/>
      <w:divBdr>
        <w:top w:val="none" w:sz="0" w:space="0" w:color="auto"/>
        <w:left w:val="none" w:sz="0" w:space="0" w:color="auto"/>
        <w:bottom w:val="none" w:sz="0" w:space="0" w:color="auto"/>
        <w:right w:val="none" w:sz="0" w:space="0" w:color="auto"/>
      </w:divBdr>
    </w:div>
    <w:div w:id="317147888">
      <w:bodyDiv w:val="1"/>
      <w:marLeft w:val="0"/>
      <w:marRight w:val="0"/>
      <w:marTop w:val="0"/>
      <w:marBottom w:val="0"/>
      <w:divBdr>
        <w:top w:val="none" w:sz="0" w:space="0" w:color="auto"/>
        <w:left w:val="none" w:sz="0" w:space="0" w:color="auto"/>
        <w:bottom w:val="none" w:sz="0" w:space="0" w:color="auto"/>
        <w:right w:val="none" w:sz="0" w:space="0" w:color="auto"/>
      </w:divBdr>
    </w:div>
    <w:div w:id="551578971">
      <w:bodyDiv w:val="1"/>
      <w:marLeft w:val="0"/>
      <w:marRight w:val="0"/>
      <w:marTop w:val="0"/>
      <w:marBottom w:val="0"/>
      <w:divBdr>
        <w:top w:val="none" w:sz="0" w:space="0" w:color="auto"/>
        <w:left w:val="none" w:sz="0" w:space="0" w:color="auto"/>
        <w:bottom w:val="none" w:sz="0" w:space="0" w:color="auto"/>
        <w:right w:val="none" w:sz="0" w:space="0" w:color="auto"/>
      </w:divBdr>
    </w:div>
    <w:div w:id="730270718">
      <w:bodyDiv w:val="1"/>
      <w:marLeft w:val="0"/>
      <w:marRight w:val="0"/>
      <w:marTop w:val="0"/>
      <w:marBottom w:val="0"/>
      <w:divBdr>
        <w:top w:val="none" w:sz="0" w:space="0" w:color="auto"/>
        <w:left w:val="none" w:sz="0" w:space="0" w:color="auto"/>
        <w:bottom w:val="none" w:sz="0" w:space="0" w:color="auto"/>
        <w:right w:val="none" w:sz="0" w:space="0" w:color="auto"/>
      </w:divBdr>
    </w:div>
    <w:div w:id="1310019907">
      <w:bodyDiv w:val="1"/>
      <w:marLeft w:val="0"/>
      <w:marRight w:val="0"/>
      <w:marTop w:val="0"/>
      <w:marBottom w:val="0"/>
      <w:divBdr>
        <w:top w:val="none" w:sz="0" w:space="0" w:color="auto"/>
        <w:left w:val="none" w:sz="0" w:space="0" w:color="auto"/>
        <w:bottom w:val="none" w:sz="0" w:space="0" w:color="auto"/>
        <w:right w:val="none" w:sz="0" w:space="0" w:color="auto"/>
      </w:divBdr>
    </w:div>
    <w:div w:id="1447579865">
      <w:bodyDiv w:val="1"/>
      <w:marLeft w:val="0"/>
      <w:marRight w:val="0"/>
      <w:marTop w:val="0"/>
      <w:marBottom w:val="0"/>
      <w:divBdr>
        <w:top w:val="none" w:sz="0" w:space="0" w:color="auto"/>
        <w:left w:val="none" w:sz="0" w:space="0" w:color="auto"/>
        <w:bottom w:val="none" w:sz="0" w:space="0" w:color="auto"/>
        <w:right w:val="none" w:sz="0" w:space="0" w:color="auto"/>
      </w:divBdr>
    </w:div>
    <w:div w:id="1576207281">
      <w:bodyDiv w:val="1"/>
      <w:marLeft w:val="0"/>
      <w:marRight w:val="0"/>
      <w:marTop w:val="0"/>
      <w:marBottom w:val="0"/>
      <w:divBdr>
        <w:top w:val="none" w:sz="0" w:space="0" w:color="auto"/>
        <w:left w:val="none" w:sz="0" w:space="0" w:color="auto"/>
        <w:bottom w:val="none" w:sz="0" w:space="0" w:color="auto"/>
        <w:right w:val="none" w:sz="0" w:space="0" w:color="auto"/>
      </w:divBdr>
    </w:div>
    <w:div w:id="1691250361">
      <w:bodyDiv w:val="1"/>
      <w:marLeft w:val="0"/>
      <w:marRight w:val="0"/>
      <w:marTop w:val="0"/>
      <w:marBottom w:val="0"/>
      <w:divBdr>
        <w:top w:val="none" w:sz="0" w:space="0" w:color="auto"/>
        <w:left w:val="none" w:sz="0" w:space="0" w:color="auto"/>
        <w:bottom w:val="none" w:sz="0" w:space="0" w:color="auto"/>
        <w:right w:val="none" w:sz="0" w:space="0" w:color="auto"/>
      </w:divBdr>
    </w:div>
    <w:div w:id="2136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live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831</Words>
  <Characters>4490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Chisala T. Mutale</dc:creator>
  <cp:lastModifiedBy>PROCUREMENT</cp:lastModifiedBy>
  <cp:revision>3</cp:revision>
  <cp:lastPrinted>2019-02-21T14:16:00Z</cp:lastPrinted>
  <dcterms:created xsi:type="dcterms:W3CDTF">2019-02-21T16:08:00Z</dcterms:created>
  <dcterms:modified xsi:type="dcterms:W3CDTF">2019-02-26T09:44:00Z</dcterms:modified>
</cp:coreProperties>
</file>