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0" w:rsidRPr="00493E60" w:rsidRDefault="00493E60" w:rsidP="00493E60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93E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Investigation of the drivers of human-macaque interactions: </w:t>
      </w:r>
      <w:proofErr w:type="gramStart"/>
      <w:r w:rsidRPr="00493E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</w:t>
      </w:r>
      <w:proofErr w:type="gramEnd"/>
      <w:r w:rsidRPr="00493E6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Coupled Natural and Human Systems approach</w:t>
      </w:r>
    </w:p>
    <w:p w:rsidR="004B6133" w:rsidRDefault="004B6133" w:rsidP="00A80A9A">
      <w:pPr>
        <w:jc w:val="center"/>
        <w:rPr>
          <w:rFonts w:ascii="Times New Roman" w:hAnsi="Times New Roman"/>
          <w:sz w:val="24"/>
          <w:szCs w:val="24"/>
        </w:rPr>
      </w:pPr>
      <w:r w:rsidRPr="00EB7352">
        <w:rPr>
          <w:rFonts w:ascii="Times New Roman" w:hAnsi="Times New Roman"/>
          <w:sz w:val="24"/>
          <w:szCs w:val="24"/>
        </w:rPr>
        <w:t>Stefano S.K. Kaburu</w:t>
      </w:r>
    </w:p>
    <w:p w:rsidR="0067678D" w:rsidRPr="00C44DDC" w:rsidRDefault="0067678D" w:rsidP="0067678D">
      <w:pPr>
        <w:pStyle w:val="NormalWeb"/>
        <w:shd w:val="clear" w:color="auto" w:fill="FFFFFF"/>
        <w:spacing w:before="0" w:after="0"/>
        <w:jc w:val="center"/>
        <w:rPr>
          <w:sz w:val="20"/>
          <w:szCs w:val="20"/>
        </w:rPr>
      </w:pPr>
      <w:r w:rsidRPr="00C44DDC">
        <w:rPr>
          <w:sz w:val="20"/>
          <w:szCs w:val="20"/>
        </w:rPr>
        <w:t>Department of Biomedical Science &amp; Physiology, School of Sciences, University of Wolverhampton, Wolverhampton, WV1 1LY, United Kingdom</w:t>
      </w:r>
    </w:p>
    <w:p w:rsidR="00AE1F4C" w:rsidRDefault="004B6133" w:rsidP="006767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rapid expansion of human populations has resulted in dramatic changes of the global and local ecosystems, transforming </w:t>
      </w:r>
      <w:r w:rsidR="00493E60">
        <w:rPr>
          <w:rFonts w:ascii="Times New Roman" w:hAnsi="Times New Roman"/>
          <w:sz w:val="24"/>
          <w:szCs w:val="24"/>
        </w:rPr>
        <w:t>wildlife</w:t>
      </w:r>
      <w:r>
        <w:rPr>
          <w:rFonts w:ascii="Times New Roman" w:hAnsi="Times New Roman"/>
          <w:sz w:val="24"/>
          <w:szCs w:val="24"/>
        </w:rPr>
        <w:t xml:space="preserve"> habitats and increasingly placing wildlife in</w:t>
      </w:r>
      <w:r w:rsidR="004B1A8D">
        <w:rPr>
          <w:rFonts w:ascii="Times New Roman" w:hAnsi="Times New Roman"/>
          <w:sz w:val="24"/>
          <w:szCs w:val="24"/>
        </w:rPr>
        <w:t xml:space="preserve"> proximity of humans, which, in turn, </w:t>
      </w:r>
      <w:r>
        <w:rPr>
          <w:rFonts w:ascii="Times New Roman" w:hAnsi="Times New Roman"/>
          <w:sz w:val="24"/>
          <w:szCs w:val="24"/>
        </w:rPr>
        <w:t>generate</w:t>
      </w:r>
      <w:r w:rsidR="004B1A8D">
        <w:rPr>
          <w:rFonts w:ascii="Times New Roman" w:hAnsi="Times New Roman"/>
          <w:sz w:val="24"/>
          <w:szCs w:val="24"/>
        </w:rPr>
        <w:t>s</w:t>
      </w:r>
      <w:r w:rsidRPr="00D76B11">
        <w:rPr>
          <w:rFonts w:ascii="Times New Roman" w:hAnsi="Times New Roman"/>
          <w:sz w:val="24"/>
          <w:szCs w:val="24"/>
        </w:rPr>
        <w:t xml:space="preserve"> increasing conflict between </w:t>
      </w:r>
      <w:r w:rsidR="00493E60">
        <w:rPr>
          <w:rFonts w:ascii="Times New Roman" w:hAnsi="Times New Roman"/>
          <w:sz w:val="24"/>
          <w:szCs w:val="24"/>
        </w:rPr>
        <w:t>humans and wildlife</w:t>
      </w:r>
      <w:r w:rsidRPr="00D76B11">
        <w:rPr>
          <w:rFonts w:ascii="Times New Roman" w:hAnsi="Times New Roman"/>
          <w:sz w:val="24"/>
          <w:szCs w:val="24"/>
        </w:rPr>
        <w:t>.</w:t>
      </w:r>
      <w:r w:rsidR="001869FA">
        <w:rPr>
          <w:rFonts w:ascii="Times New Roman" w:hAnsi="Times New Roman"/>
          <w:sz w:val="24"/>
          <w:szCs w:val="24"/>
        </w:rPr>
        <w:t xml:space="preserve"> </w:t>
      </w:r>
      <w:r w:rsidR="00B970FD">
        <w:rPr>
          <w:rFonts w:ascii="Times New Roman" w:hAnsi="Times New Roman"/>
          <w:sz w:val="24"/>
          <w:szCs w:val="24"/>
        </w:rPr>
        <w:t>U</w:t>
      </w:r>
      <w:r w:rsidR="00B970FD" w:rsidRPr="00D76B11">
        <w:rPr>
          <w:rFonts w:ascii="Times New Roman" w:hAnsi="Times New Roman"/>
          <w:sz w:val="24"/>
          <w:szCs w:val="24"/>
        </w:rPr>
        <w:t xml:space="preserve">nderstanding </w:t>
      </w:r>
      <w:r w:rsidR="00B970FD">
        <w:rPr>
          <w:rFonts w:ascii="Times New Roman" w:hAnsi="Times New Roman"/>
          <w:sz w:val="24"/>
          <w:szCs w:val="24"/>
        </w:rPr>
        <w:t xml:space="preserve">what drives interactions between </w:t>
      </w:r>
      <w:r w:rsidR="00B970FD" w:rsidRPr="00D76B11">
        <w:rPr>
          <w:rFonts w:ascii="Times New Roman" w:hAnsi="Times New Roman"/>
          <w:sz w:val="24"/>
          <w:szCs w:val="24"/>
        </w:rPr>
        <w:t>human</w:t>
      </w:r>
      <w:r w:rsidR="00B970FD">
        <w:rPr>
          <w:rFonts w:ascii="Times New Roman" w:hAnsi="Times New Roman"/>
          <w:sz w:val="24"/>
          <w:szCs w:val="24"/>
        </w:rPr>
        <w:t>s</w:t>
      </w:r>
      <w:r w:rsidR="00B970FD" w:rsidRPr="00D76B11">
        <w:rPr>
          <w:rFonts w:ascii="Times New Roman" w:hAnsi="Times New Roman"/>
          <w:sz w:val="24"/>
          <w:szCs w:val="24"/>
        </w:rPr>
        <w:t xml:space="preserve"> and </w:t>
      </w:r>
      <w:r w:rsidR="00B970FD">
        <w:rPr>
          <w:rFonts w:ascii="Times New Roman" w:hAnsi="Times New Roman"/>
          <w:sz w:val="24"/>
          <w:szCs w:val="24"/>
        </w:rPr>
        <w:t>wildlife</w:t>
      </w:r>
      <w:r w:rsidR="00B970FD" w:rsidRPr="00D76B11">
        <w:rPr>
          <w:rFonts w:ascii="Times New Roman" w:hAnsi="Times New Roman"/>
          <w:sz w:val="24"/>
          <w:szCs w:val="24"/>
        </w:rPr>
        <w:t xml:space="preserve"> </w:t>
      </w:r>
      <w:r w:rsidR="00B970FD">
        <w:rPr>
          <w:rFonts w:ascii="Times New Roman" w:hAnsi="Times New Roman"/>
          <w:sz w:val="24"/>
          <w:szCs w:val="24"/>
        </w:rPr>
        <w:t xml:space="preserve">is a </w:t>
      </w:r>
      <w:r w:rsidR="00B970FD" w:rsidRPr="00D76B11">
        <w:rPr>
          <w:rFonts w:ascii="Times New Roman" w:hAnsi="Times New Roman"/>
          <w:sz w:val="24"/>
          <w:szCs w:val="24"/>
        </w:rPr>
        <w:t>crucial step towards finding solutions to mitigate this conflict</w:t>
      </w:r>
      <w:r w:rsidR="00B970FD">
        <w:rPr>
          <w:rFonts w:ascii="Times New Roman" w:hAnsi="Times New Roman"/>
          <w:sz w:val="24"/>
          <w:szCs w:val="24"/>
        </w:rPr>
        <w:t xml:space="preserve">. In this context, </w:t>
      </w:r>
      <w:r w:rsidR="00247C6A">
        <w:rPr>
          <w:rFonts w:ascii="Times New Roman" w:hAnsi="Times New Roman"/>
          <w:sz w:val="24"/>
          <w:szCs w:val="24"/>
        </w:rPr>
        <w:t xml:space="preserve">the Coupled Natural-Human System (CNHS) </w:t>
      </w:r>
      <w:r w:rsidR="00493E60">
        <w:rPr>
          <w:rFonts w:ascii="Times New Roman" w:hAnsi="Times New Roman"/>
          <w:sz w:val="24"/>
          <w:szCs w:val="24"/>
        </w:rPr>
        <w:t xml:space="preserve">provides an excellent framework </w:t>
      </w:r>
      <w:r w:rsidR="00B970FD">
        <w:rPr>
          <w:rFonts w:ascii="Times New Roman" w:hAnsi="Times New Roman"/>
          <w:sz w:val="24"/>
          <w:szCs w:val="24"/>
        </w:rPr>
        <w:t xml:space="preserve">to study human-wildlife interactions as it </w:t>
      </w:r>
      <w:r w:rsidR="00247C6A">
        <w:rPr>
          <w:rFonts w:ascii="Times New Roman" w:hAnsi="Times New Roman"/>
          <w:sz w:val="24"/>
          <w:szCs w:val="24"/>
        </w:rPr>
        <w:t>views the human and natural systems as a co</w:t>
      </w:r>
      <w:r w:rsidR="00B970FD">
        <w:rPr>
          <w:rFonts w:ascii="Times New Roman" w:hAnsi="Times New Roman"/>
          <w:sz w:val="24"/>
          <w:szCs w:val="24"/>
        </w:rPr>
        <w:t xml:space="preserve">upled system that </w:t>
      </w:r>
      <w:r w:rsidR="00247C6A">
        <w:rPr>
          <w:rFonts w:ascii="Times New Roman" w:hAnsi="Times New Roman"/>
          <w:sz w:val="24"/>
          <w:szCs w:val="24"/>
        </w:rPr>
        <w:t>reciprocally and dynamically influence one another.</w:t>
      </w:r>
      <w:r w:rsidR="00AE1F4C">
        <w:rPr>
          <w:rFonts w:ascii="Times New Roman" w:hAnsi="Times New Roman"/>
          <w:sz w:val="24"/>
          <w:szCs w:val="24"/>
        </w:rPr>
        <w:t xml:space="preserve"> </w:t>
      </w:r>
      <w:r w:rsidR="00B970FD">
        <w:rPr>
          <w:rFonts w:ascii="Times New Roman" w:hAnsi="Times New Roman"/>
          <w:sz w:val="24"/>
          <w:szCs w:val="24"/>
        </w:rPr>
        <w:t>Our research group uses the CNHS framework to study the complex dynamic interactions between humans and three macaque species across three different sites in India and Malaysia. Th</w:t>
      </w:r>
      <w:r w:rsidR="001313DD">
        <w:rPr>
          <w:rFonts w:ascii="Times New Roman" w:hAnsi="Times New Roman"/>
          <w:sz w:val="24"/>
          <w:szCs w:val="24"/>
        </w:rPr>
        <w:t>is talk will discuss some of our</w:t>
      </w:r>
      <w:r w:rsidR="00B970FD">
        <w:rPr>
          <w:rFonts w:ascii="Times New Roman" w:hAnsi="Times New Roman"/>
          <w:sz w:val="24"/>
          <w:szCs w:val="24"/>
        </w:rPr>
        <w:t xml:space="preserve"> early findings </w:t>
      </w:r>
      <w:r w:rsidR="001313DD">
        <w:rPr>
          <w:rFonts w:ascii="Times New Roman" w:hAnsi="Times New Roman"/>
          <w:sz w:val="24"/>
          <w:szCs w:val="24"/>
        </w:rPr>
        <w:t>into the characteristics of the macaque and human syste</w:t>
      </w:r>
      <w:r w:rsidR="00493E60">
        <w:rPr>
          <w:rFonts w:ascii="Times New Roman" w:hAnsi="Times New Roman"/>
          <w:sz w:val="24"/>
          <w:szCs w:val="24"/>
        </w:rPr>
        <w:t>ms driving the interactions, and how these findings c</w:t>
      </w:r>
      <w:r w:rsidR="00947AC5">
        <w:rPr>
          <w:rFonts w:ascii="Times New Roman" w:hAnsi="Times New Roman"/>
          <w:sz w:val="24"/>
          <w:szCs w:val="24"/>
        </w:rPr>
        <w:t>an help us better design mitigat</w:t>
      </w:r>
      <w:bookmarkStart w:id="0" w:name="_GoBack"/>
      <w:bookmarkEnd w:id="0"/>
      <w:r w:rsidR="00493E60">
        <w:rPr>
          <w:rFonts w:ascii="Times New Roman" w:hAnsi="Times New Roman"/>
          <w:sz w:val="24"/>
          <w:szCs w:val="24"/>
        </w:rPr>
        <w:t>ion strategies to tackle issues related to human-macaque conflict.</w:t>
      </w:r>
    </w:p>
    <w:p w:rsidR="00AE1F4C" w:rsidRDefault="00AE1F4C" w:rsidP="004B6133">
      <w:pPr>
        <w:rPr>
          <w:rFonts w:ascii="Times New Roman" w:hAnsi="Times New Roman"/>
          <w:sz w:val="24"/>
          <w:szCs w:val="24"/>
        </w:rPr>
      </w:pPr>
    </w:p>
    <w:sectPr w:rsidR="00AE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33"/>
    <w:rsid w:val="001313DD"/>
    <w:rsid w:val="001869FA"/>
    <w:rsid w:val="001D1EAE"/>
    <w:rsid w:val="00224758"/>
    <w:rsid w:val="00247C6A"/>
    <w:rsid w:val="00493E60"/>
    <w:rsid w:val="004B1A8D"/>
    <w:rsid w:val="004B6133"/>
    <w:rsid w:val="0067678D"/>
    <w:rsid w:val="00947AC5"/>
    <w:rsid w:val="00A80A9A"/>
    <w:rsid w:val="00AC3B1A"/>
    <w:rsid w:val="00AE1F4C"/>
    <w:rsid w:val="00B970FD"/>
    <w:rsid w:val="00E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C9AA"/>
  <w15:chartTrackingRefBased/>
  <w15:docId w15:val="{84CE4286-7553-4883-85F4-6ECD481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3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i1">
    <w:name w:val="_pe_i1"/>
    <w:basedOn w:val="DefaultParagraphFont"/>
    <w:rsid w:val="004B6133"/>
  </w:style>
  <w:style w:type="paragraph" w:styleId="NormalWeb">
    <w:name w:val="Normal (Web)"/>
    <w:basedOn w:val="Normal"/>
    <w:uiPriority w:val="99"/>
    <w:semiHidden/>
    <w:unhideWhenUsed/>
    <w:rsid w:val="00676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Kaburu</dc:creator>
  <cp:keywords/>
  <dc:description/>
  <cp:lastModifiedBy>Stefano Kaburu</cp:lastModifiedBy>
  <cp:revision>2</cp:revision>
  <dcterms:created xsi:type="dcterms:W3CDTF">2021-02-02T09:03:00Z</dcterms:created>
  <dcterms:modified xsi:type="dcterms:W3CDTF">2021-02-02T09:03:00Z</dcterms:modified>
</cp:coreProperties>
</file>