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03" w:rsidRPr="009F137C" w:rsidRDefault="001F3903" w:rsidP="001F3903">
      <w:pPr>
        <w:jc w:val="center"/>
        <w:rPr>
          <w:rFonts w:ascii="Calibri" w:hAnsi="Calibri" w:cs="Calibri"/>
          <w:b/>
        </w:rPr>
      </w:pPr>
      <w:r w:rsidRPr="009F137C">
        <w:rPr>
          <w:rFonts w:ascii="Calibri" w:hAnsi="Calibri" w:cs="Calibri"/>
          <w:b/>
        </w:rPr>
        <w:t xml:space="preserve">University of </w:t>
      </w:r>
      <w:proofErr w:type="spellStart"/>
      <w:r w:rsidRPr="009F137C">
        <w:rPr>
          <w:rFonts w:ascii="Calibri" w:hAnsi="Calibri" w:cs="Calibri"/>
          <w:b/>
        </w:rPr>
        <w:t>Stirling</w:t>
      </w:r>
      <w:proofErr w:type="spellEnd"/>
      <w:r w:rsidRPr="009F137C">
        <w:rPr>
          <w:rFonts w:ascii="Calibri" w:hAnsi="Calibri" w:cs="Calibri"/>
          <w:b/>
        </w:rPr>
        <w:t xml:space="preserve"> </w:t>
      </w:r>
      <w:proofErr w:type="spellStart"/>
      <w:r w:rsidRPr="009F137C">
        <w:rPr>
          <w:rFonts w:ascii="Calibri" w:hAnsi="Calibri" w:cs="Calibri"/>
          <w:b/>
        </w:rPr>
        <w:t>Behaviour</w:t>
      </w:r>
      <w:proofErr w:type="spellEnd"/>
      <w:r w:rsidRPr="009F137C">
        <w:rPr>
          <w:rFonts w:ascii="Calibri" w:hAnsi="Calibri" w:cs="Calibri"/>
          <w:b/>
        </w:rPr>
        <w:t xml:space="preserve"> and Evolution Research Group</w:t>
      </w:r>
    </w:p>
    <w:p w:rsidR="001F3903" w:rsidRPr="009F137C" w:rsidRDefault="001F3903" w:rsidP="00B266C1">
      <w:pPr>
        <w:jc w:val="center"/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b/>
        </w:rPr>
        <w:t xml:space="preserve">Discussion Meetings </w:t>
      </w:r>
      <w:r w:rsidR="002706D6">
        <w:rPr>
          <w:rFonts w:ascii="Calibri" w:hAnsi="Calibri" w:cs="Calibri"/>
          <w:b/>
        </w:rPr>
        <w:t>Autumn</w:t>
      </w:r>
      <w:r w:rsidR="001E5CF1" w:rsidRPr="009F137C">
        <w:rPr>
          <w:rFonts w:ascii="Calibri" w:hAnsi="Calibri" w:cs="Calibri"/>
          <w:b/>
        </w:rPr>
        <w:t xml:space="preserve"> Semester 201</w:t>
      </w:r>
      <w:r w:rsidR="009F6B28">
        <w:rPr>
          <w:rFonts w:ascii="Calibri" w:hAnsi="Calibri" w:cs="Calibri"/>
          <w:b/>
        </w:rPr>
        <w:t>6</w:t>
      </w:r>
    </w:p>
    <w:p w:rsidR="00EE1264" w:rsidRPr="009F137C" w:rsidRDefault="00EE1264" w:rsidP="00B266C1">
      <w:pPr>
        <w:jc w:val="center"/>
        <w:rPr>
          <w:rFonts w:ascii="Calibri" w:hAnsi="Calibri" w:cs="Calibri"/>
          <w:sz w:val="22"/>
          <w:szCs w:val="22"/>
        </w:rPr>
      </w:pPr>
    </w:p>
    <w:p w:rsidR="00B266C1" w:rsidRPr="009F137C" w:rsidRDefault="00B266C1" w:rsidP="00B266C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709"/>
        <w:gridCol w:w="1648"/>
        <w:gridCol w:w="6831"/>
      </w:tblGrid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1F3903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48" w:type="dxa"/>
            <w:shd w:val="pct5" w:color="000000" w:fill="FFFFFF"/>
          </w:tcPr>
          <w:p w:rsidR="001F3903" w:rsidRPr="009F137C" w:rsidRDefault="001F3903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Person Responsible</w:t>
            </w:r>
          </w:p>
        </w:tc>
        <w:tc>
          <w:tcPr>
            <w:tcW w:w="6831" w:type="dxa"/>
            <w:shd w:val="pct5" w:color="000000" w:fill="FFFFFF"/>
          </w:tcPr>
          <w:p w:rsidR="001F3903" w:rsidRPr="009F137C" w:rsidRDefault="009B18B8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Speaker and </w:t>
            </w:r>
            <w:r w:rsidR="001F3903"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Sept</w:t>
            </w:r>
          </w:p>
        </w:tc>
        <w:tc>
          <w:tcPr>
            <w:tcW w:w="1648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Hannah </w:t>
            </w:r>
            <w:r w:rsidR="00B0085F">
              <w:rPr>
                <w:rFonts w:ascii="Calibri" w:hAnsi="Calibri" w:cs="Calibri"/>
                <w:b/>
                <w:sz w:val="22"/>
                <w:szCs w:val="22"/>
              </w:rPr>
              <w:t xml:space="preserve">BS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and Hayley</w:t>
            </w:r>
            <w:r w:rsidR="00B0085F">
              <w:rPr>
                <w:rFonts w:ascii="Calibri" w:hAnsi="Calibri" w:cs="Calibri"/>
                <w:b/>
                <w:sz w:val="22"/>
                <w:szCs w:val="22"/>
              </w:rPr>
              <w:t xml:space="preserve"> Ash</w:t>
            </w:r>
          </w:p>
        </w:tc>
        <w:tc>
          <w:tcPr>
            <w:tcW w:w="6831" w:type="dxa"/>
            <w:shd w:val="pct20" w:color="000000" w:fill="FFFFFF"/>
          </w:tcPr>
          <w:p w:rsidR="00F21A72" w:rsidRPr="0030493D" w:rsidRDefault="00B0085F" w:rsidP="00B0085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Welcome back and i</w:t>
            </w:r>
            <w:r w:rsidR="002706D6" w:rsidRPr="0030493D">
              <w:rPr>
                <w:rFonts w:ascii="Calibri" w:hAnsi="Calibri" w:cs="Calibri"/>
                <w:sz w:val="22"/>
                <w:szCs w:val="22"/>
              </w:rPr>
              <w:t>ntroductions</w:t>
            </w:r>
          </w:p>
        </w:tc>
      </w:tr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9F6B28" w:rsidP="009B65B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C623B5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>Sept</w:t>
            </w:r>
          </w:p>
        </w:tc>
        <w:tc>
          <w:tcPr>
            <w:tcW w:w="1648" w:type="dxa"/>
            <w:shd w:val="pct5" w:color="000000" w:fill="FFFFFF"/>
          </w:tcPr>
          <w:p w:rsidR="009F6B28" w:rsidRDefault="009B2032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Hayley Ash</w:t>
            </w:r>
          </w:p>
          <w:p w:rsidR="009F6B28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1" w:type="dxa"/>
            <w:shd w:val="pct5" w:color="000000" w:fill="FFFFFF"/>
          </w:tcPr>
          <w:p w:rsidR="001F3903" w:rsidRPr="0030493D" w:rsidRDefault="008B04A8" w:rsidP="003332E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Hayley: </w:t>
            </w:r>
            <w:r w:rsidR="009B2032">
              <w:rPr>
                <w:rFonts w:ascii="Calibri" w:hAnsi="Calibri" w:cs="Calibri"/>
                <w:sz w:val="22"/>
                <w:szCs w:val="22"/>
              </w:rPr>
              <w:t>The long term impact of infant rearing background on the affective state of common marmosets (</w:t>
            </w:r>
            <w:r w:rsidR="009B2032" w:rsidRPr="009B2032">
              <w:rPr>
                <w:rFonts w:ascii="Calibri" w:hAnsi="Calibri" w:cs="Calibri"/>
                <w:i/>
                <w:sz w:val="22"/>
                <w:szCs w:val="22"/>
              </w:rPr>
              <w:t xml:space="preserve">Callithrix </w:t>
            </w:r>
            <w:proofErr w:type="spellStart"/>
            <w:r w:rsidR="009B2032" w:rsidRPr="009B2032">
              <w:rPr>
                <w:rFonts w:ascii="Calibri" w:hAnsi="Calibri" w:cs="Calibri"/>
                <w:i/>
                <w:sz w:val="22"/>
                <w:szCs w:val="22"/>
              </w:rPr>
              <w:t>jacchus</w:t>
            </w:r>
            <w:proofErr w:type="spellEnd"/>
            <w:r w:rsidR="009B203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28</w:t>
            </w:r>
            <w:r w:rsidR="002706D6">
              <w:rPr>
                <w:rFonts w:ascii="Calibri" w:hAnsi="Calibri" w:cs="Calibri"/>
                <w:b/>
                <w:sz w:val="22"/>
                <w:szCs w:val="22"/>
              </w:rPr>
              <w:t xml:space="preserve"> Sept</w:t>
            </w:r>
          </w:p>
        </w:tc>
        <w:tc>
          <w:tcPr>
            <w:tcW w:w="1648" w:type="dxa"/>
            <w:shd w:val="pct20" w:color="000000" w:fill="FFFFFF"/>
          </w:tcPr>
          <w:p w:rsidR="009F6B28" w:rsidRPr="009F137C" w:rsidRDefault="00D91D7B" w:rsidP="003332E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Jill Shearer</w:t>
            </w:r>
          </w:p>
        </w:tc>
        <w:tc>
          <w:tcPr>
            <w:tcW w:w="6831" w:type="dxa"/>
            <w:shd w:val="pct20" w:color="000000" w:fill="FFFFFF"/>
          </w:tcPr>
          <w:p w:rsidR="001F3903" w:rsidRPr="003A6649" w:rsidRDefault="008B04A8" w:rsidP="008C19F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Jill: </w:t>
            </w:r>
            <w:r w:rsidR="00E03CEB">
              <w:rPr>
                <w:rFonts w:ascii="Calibri" w:hAnsi="Calibri" w:cs="Calibri"/>
                <w:sz w:val="22"/>
                <w:szCs w:val="22"/>
              </w:rPr>
              <w:t>A comparative study of giraffe (</w:t>
            </w:r>
            <w:proofErr w:type="spellStart"/>
            <w:r w:rsidR="00E03CEB" w:rsidRPr="00E03CEB">
              <w:rPr>
                <w:rFonts w:ascii="Calibri" w:hAnsi="Calibri" w:cs="Calibri"/>
                <w:i/>
                <w:sz w:val="22"/>
                <w:szCs w:val="22"/>
              </w:rPr>
              <w:t>Giraffa</w:t>
            </w:r>
            <w:proofErr w:type="spellEnd"/>
            <w:r w:rsidR="00E03CEB" w:rsidRPr="00E03CE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8C19F0">
              <w:rPr>
                <w:rFonts w:ascii="Calibri" w:hAnsi="Calibri" w:cs="Calibri"/>
                <w:i/>
                <w:sz w:val="22"/>
                <w:szCs w:val="22"/>
              </w:rPr>
              <w:t>c</w:t>
            </w:r>
            <w:r w:rsidR="00E03CEB" w:rsidRPr="00E03CEB">
              <w:rPr>
                <w:rFonts w:ascii="Calibri" w:hAnsi="Calibri" w:cs="Calibri"/>
                <w:i/>
                <w:sz w:val="22"/>
                <w:szCs w:val="22"/>
              </w:rPr>
              <w:t>amelopardalis</w:t>
            </w:r>
            <w:proofErr w:type="spellEnd"/>
            <w:r w:rsidR="00E03CEB">
              <w:rPr>
                <w:rFonts w:ascii="Calibri" w:hAnsi="Calibri" w:cs="Calibri"/>
                <w:sz w:val="22"/>
                <w:szCs w:val="22"/>
              </w:rPr>
              <w:t>) behavior within zoo and safari park environments</w:t>
            </w:r>
          </w:p>
        </w:tc>
      </w:tr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5" w:color="000000" w:fill="FFFFFF"/>
          </w:tcPr>
          <w:p w:rsidR="009F6B28" w:rsidRPr="009F137C" w:rsidRDefault="00C64879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Liz Renner</w:t>
            </w:r>
          </w:p>
        </w:tc>
        <w:tc>
          <w:tcPr>
            <w:tcW w:w="6831" w:type="dxa"/>
            <w:shd w:val="pct5" w:color="000000" w:fill="FFFFFF"/>
          </w:tcPr>
          <w:p w:rsidR="001F3903" w:rsidRPr="00C64879" w:rsidRDefault="00C64879" w:rsidP="00453691">
            <w:pPr>
              <w:spacing w:before="120" w:after="120"/>
              <w:rPr>
                <w:rFonts w:asciiTheme="minorHAnsi" w:hAnsiTheme="minorHAnsi" w:cs="Calibri"/>
                <w:sz w:val="22"/>
                <w:szCs w:val="22"/>
              </w:rPr>
            </w:pPr>
            <w:r w:rsidRPr="00C64879">
              <w:rPr>
                <w:rFonts w:asciiTheme="minorHAnsi" w:hAnsiTheme="minorHAnsi" w:cs="Calibri"/>
                <w:sz w:val="22"/>
                <w:szCs w:val="22"/>
              </w:rPr>
              <w:t xml:space="preserve">Liz: </w:t>
            </w:r>
            <w:r>
              <w:rPr>
                <w:rFonts w:asciiTheme="minorHAnsi" w:hAnsiTheme="minorHAnsi" w:cs="Calibri"/>
                <w:sz w:val="22"/>
                <w:szCs w:val="22"/>
              </w:rPr>
              <w:t>Science vs. Pseudoscience: Are we obligated to address pop theories?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20" w:color="000000" w:fill="FFFFFF"/>
          </w:tcPr>
          <w:p w:rsidR="009F6B28" w:rsidRPr="009F137C" w:rsidRDefault="001413A2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Becky Sharman</w:t>
            </w:r>
          </w:p>
        </w:tc>
        <w:tc>
          <w:tcPr>
            <w:tcW w:w="6831" w:type="dxa"/>
            <w:shd w:val="pct20" w:color="000000" w:fill="FFFFFF"/>
          </w:tcPr>
          <w:p w:rsidR="001F3903" w:rsidRPr="00102C8C" w:rsidRDefault="008B04A8" w:rsidP="00E03CEB">
            <w:pPr>
              <w:spacing w:before="120" w:after="12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Becky: </w:t>
            </w:r>
            <w:r w:rsidR="00E03CEB">
              <w:rPr>
                <w:rFonts w:asciiTheme="minorHAnsi" w:hAnsiTheme="minorHAnsi" w:cs="Calibri"/>
                <w:sz w:val="22"/>
                <w:szCs w:val="22"/>
              </w:rPr>
              <w:t xml:space="preserve">An introduction to camouflage </w:t>
            </w:r>
          </w:p>
        </w:tc>
      </w:tr>
      <w:tr w:rsidR="00C623B5" w:rsidRPr="009F137C" w:rsidTr="00C623B5">
        <w:tc>
          <w:tcPr>
            <w:tcW w:w="1709" w:type="dxa"/>
            <w:shd w:val="pct5" w:color="000000" w:fill="FFFFFF"/>
          </w:tcPr>
          <w:p w:rsidR="00C623B5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5" w:color="000000" w:fill="FFFFFF"/>
          </w:tcPr>
          <w:p w:rsidR="008B04A8" w:rsidRPr="009F137C" w:rsidRDefault="008C19F0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Hannah Buchanan-Smith</w:t>
            </w:r>
          </w:p>
        </w:tc>
        <w:tc>
          <w:tcPr>
            <w:tcW w:w="6831" w:type="dxa"/>
            <w:shd w:val="pct5" w:color="000000" w:fill="FFFFFF"/>
          </w:tcPr>
          <w:p w:rsidR="00C623B5" w:rsidRPr="0030493D" w:rsidRDefault="008B04A8" w:rsidP="00AB31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Vernon</w:t>
            </w:r>
            <w:r w:rsidR="008C19F0">
              <w:rPr>
                <w:rFonts w:ascii="Calibri" w:hAnsi="Calibri" w:cs="Calibri"/>
                <w:sz w:val="22"/>
                <w:szCs w:val="22"/>
              </w:rPr>
              <w:t xml:space="preserve"> Gayle: Reproducibility </w:t>
            </w:r>
            <w:r w:rsidR="00AB312A">
              <w:rPr>
                <w:rFonts w:ascii="Calibri" w:hAnsi="Calibri" w:cs="Calibri"/>
                <w:sz w:val="22"/>
                <w:szCs w:val="22"/>
              </w:rPr>
              <w:t>research is ‘Show me’ not ‘Trust me’</w:t>
            </w:r>
          </w:p>
        </w:tc>
      </w:tr>
      <w:tr w:rsidR="00C623B5" w:rsidRPr="009F137C" w:rsidTr="00C623B5">
        <w:tc>
          <w:tcPr>
            <w:tcW w:w="1709" w:type="dxa"/>
            <w:shd w:val="pct20" w:color="000000" w:fill="FFFFFF"/>
          </w:tcPr>
          <w:p w:rsidR="00C623B5" w:rsidRPr="009F137C" w:rsidRDefault="009F6B28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9B65B4" w:rsidRPr="009F137C">
              <w:rPr>
                <w:rFonts w:ascii="Calibri" w:hAnsi="Calibri" w:cs="Calibri"/>
                <w:sz w:val="22"/>
                <w:szCs w:val="22"/>
              </w:rPr>
              <w:t xml:space="preserve"> October</w:t>
            </w:r>
          </w:p>
        </w:tc>
        <w:tc>
          <w:tcPr>
            <w:tcW w:w="8479" w:type="dxa"/>
            <w:gridSpan w:val="2"/>
            <w:shd w:val="pct20" w:color="000000" w:fill="FFFFFF"/>
          </w:tcPr>
          <w:p w:rsidR="00C623B5" w:rsidRPr="009F137C" w:rsidRDefault="00C623B5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F137C">
              <w:rPr>
                <w:rFonts w:ascii="Calibri" w:hAnsi="Calibri" w:cs="Calibri"/>
                <w:sz w:val="22"/>
                <w:szCs w:val="22"/>
              </w:rPr>
              <w:t>MID-SEMESTER</w:t>
            </w:r>
          </w:p>
        </w:tc>
      </w:tr>
      <w:tr w:rsidR="00D54C6C" w:rsidRPr="009F137C" w:rsidTr="00177521">
        <w:tc>
          <w:tcPr>
            <w:tcW w:w="1709" w:type="dxa"/>
            <w:shd w:val="pct5" w:color="000000" w:fill="FFFFFF"/>
          </w:tcPr>
          <w:p w:rsidR="00D54C6C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5" w:color="000000" w:fill="FFFFFF"/>
          </w:tcPr>
          <w:p w:rsidR="00D54C6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Christine </w:t>
            </w:r>
          </w:p>
          <w:p w:rsidR="009F6B28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1" w:type="dxa"/>
            <w:shd w:val="pct5" w:color="000000" w:fill="FFFFFF"/>
          </w:tcPr>
          <w:p w:rsidR="00D54C6C" w:rsidRPr="0030493D" w:rsidRDefault="009F6B28" w:rsidP="001E5CF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Sarah Davis: ‘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flexibility and the foundations of cumulative culture’</w:t>
            </w:r>
          </w:p>
        </w:tc>
      </w:tr>
      <w:tr w:rsidR="00D54C6C" w:rsidRPr="009F137C" w:rsidTr="00177521">
        <w:tc>
          <w:tcPr>
            <w:tcW w:w="1709" w:type="dxa"/>
            <w:shd w:val="pct20" w:color="000000" w:fill="FFFFFF"/>
          </w:tcPr>
          <w:p w:rsidR="00D54C6C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20" w:color="000000" w:fill="FFFFFF"/>
          </w:tcPr>
          <w:p w:rsidR="009F6B28" w:rsidRPr="009F137C" w:rsidRDefault="002708CA" w:rsidP="009B65B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Eoin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O’Sullivan</w:t>
            </w:r>
          </w:p>
        </w:tc>
        <w:tc>
          <w:tcPr>
            <w:tcW w:w="6831" w:type="dxa"/>
            <w:shd w:val="pct20" w:color="000000" w:fill="FFFFFF"/>
          </w:tcPr>
          <w:p w:rsidR="00D54C6C" w:rsidRPr="00521BC6" w:rsidRDefault="002708CA" w:rsidP="001E5CF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Eoin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Examining the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correlates of arousal in nonhuman primates</w:t>
            </w:r>
          </w:p>
        </w:tc>
      </w:tr>
      <w:tr w:rsidR="00D54C6C" w:rsidRPr="009F137C" w:rsidTr="003A6649">
        <w:tc>
          <w:tcPr>
            <w:tcW w:w="1709" w:type="dxa"/>
            <w:shd w:val="pct5" w:color="000000" w:fill="FFFFFF"/>
          </w:tcPr>
          <w:p w:rsidR="00D54C6C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5" w:color="000000" w:fill="FFFFFF"/>
          </w:tcPr>
          <w:p w:rsidR="00D54C6C" w:rsidRDefault="00E56C9F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Hannah </w:t>
            </w:r>
            <w:r w:rsidR="00190AFE">
              <w:rPr>
                <w:rFonts w:ascii="Calibri" w:hAnsi="Calibri" w:cs="Calibri"/>
                <w:b/>
                <w:sz w:val="22"/>
                <w:szCs w:val="22"/>
              </w:rPr>
              <w:t>Turrell</w:t>
            </w:r>
          </w:p>
          <w:p w:rsidR="009F6B28" w:rsidRPr="009F137C" w:rsidRDefault="009F6B28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1" w:type="dxa"/>
            <w:shd w:val="clear" w:color="auto" w:fill="F2F2F2" w:themeFill="background1" w:themeFillShade="F2"/>
          </w:tcPr>
          <w:p w:rsidR="00D54C6C" w:rsidRPr="003A6649" w:rsidRDefault="008B04A8" w:rsidP="003A664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Hannah: </w:t>
            </w:r>
            <w:r w:rsidR="00E56C9F">
              <w:rPr>
                <w:rFonts w:asciiTheme="minorHAnsi" w:hAnsiTheme="minorHAnsi" w:cstheme="minorHAnsi"/>
                <w:sz w:val="22"/>
                <w:szCs w:val="22"/>
              </w:rPr>
              <w:t>Is there really something about the outside of a horse that is good for the inside of a person? Exploring the factors influencing the human-horse relationship in a therapeutic context.</w:t>
            </w:r>
          </w:p>
        </w:tc>
      </w:tr>
      <w:tr w:rsidR="00C2123C" w:rsidRPr="009F137C" w:rsidTr="00177521">
        <w:tc>
          <w:tcPr>
            <w:tcW w:w="1709" w:type="dxa"/>
            <w:shd w:val="pct20" w:color="000000" w:fill="FFFFFF"/>
          </w:tcPr>
          <w:p w:rsidR="00641132" w:rsidRPr="009F137C" w:rsidRDefault="009F6B28" w:rsidP="003332E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23 </w:t>
            </w:r>
            <w:r w:rsidR="002706D6">
              <w:rPr>
                <w:rFonts w:ascii="Calibri" w:hAnsi="Calibri" w:cs="Calibri"/>
                <w:b/>
                <w:sz w:val="22"/>
                <w:szCs w:val="22"/>
              </w:rPr>
              <w:t>November</w:t>
            </w:r>
          </w:p>
        </w:tc>
        <w:tc>
          <w:tcPr>
            <w:tcW w:w="1648" w:type="dxa"/>
            <w:shd w:val="pct20" w:color="000000" w:fill="FFFFFF"/>
          </w:tcPr>
          <w:p w:rsidR="009F6B28" w:rsidRPr="009F137C" w:rsidRDefault="00303080" w:rsidP="0030308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Paxton Culpepper</w:t>
            </w:r>
          </w:p>
        </w:tc>
        <w:tc>
          <w:tcPr>
            <w:tcW w:w="6831" w:type="dxa"/>
            <w:shd w:val="pct20" w:color="000000" w:fill="FFFFFF"/>
          </w:tcPr>
          <w:p w:rsidR="00C2123C" w:rsidRPr="002D3325" w:rsidRDefault="008B04A8" w:rsidP="001B097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Paxton: </w:t>
            </w:r>
            <w:r w:rsidR="009C482B">
              <w:rPr>
                <w:rFonts w:ascii="Calibri" w:hAnsi="Calibri" w:cs="Calibri"/>
                <w:sz w:val="22"/>
                <w:szCs w:val="22"/>
              </w:rPr>
              <w:t xml:space="preserve">The relationship between the </w:t>
            </w:r>
            <w:proofErr w:type="spellStart"/>
            <w:r w:rsidR="009C482B"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 w:rsidR="009C482B">
              <w:rPr>
                <w:rFonts w:ascii="Calibri" w:hAnsi="Calibri" w:cs="Calibri"/>
                <w:sz w:val="22"/>
                <w:szCs w:val="22"/>
              </w:rPr>
              <w:t xml:space="preserve"> immune system and religiosity</w:t>
            </w:r>
          </w:p>
        </w:tc>
      </w:tr>
      <w:tr w:rsidR="007D5E42" w:rsidRPr="009F137C" w:rsidTr="003A6649">
        <w:tc>
          <w:tcPr>
            <w:tcW w:w="1709" w:type="dxa"/>
            <w:shd w:val="clear" w:color="auto" w:fill="F2F2F2" w:themeFill="background1" w:themeFillShade="F2"/>
          </w:tcPr>
          <w:p w:rsidR="009F6B28" w:rsidRPr="007D5E42" w:rsidRDefault="009F6B28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30 November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:rsidR="007D5E42" w:rsidRPr="00E63C74" w:rsidRDefault="002708CA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Katie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Cattanach</w:t>
            </w:r>
            <w:proofErr w:type="spellEnd"/>
          </w:p>
        </w:tc>
        <w:tc>
          <w:tcPr>
            <w:tcW w:w="6831" w:type="dxa"/>
            <w:shd w:val="pct5" w:color="000000" w:fill="FFFFFF"/>
          </w:tcPr>
          <w:p w:rsidR="007D5E42" w:rsidRPr="007D5E42" w:rsidRDefault="002708CA" w:rsidP="007D5E4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Katie: A ‘tail’ of two halves: The effect of tactile stimulation on reading errors in the case of Canine Assisted Reading</w:t>
            </w:r>
          </w:p>
        </w:tc>
      </w:tr>
      <w:tr w:rsidR="007D5E42" w:rsidRPr="009F137C" w:rsidTr="003A6649">
        <w:tc>
          <w:tcPr>
            <w:tcW w:w="1709" w:type="dxa"/>
            <w:shd w:val="clear" w:color="auto" w:fill="BFBFBF" w:themeFill="background1" w:themeFillShade="BF"/>
          </w:tcPr>
          <w:p w:rsidR="007D5E42" w:rsidRPr="009F137C" w:rsidRDefault="009F6B28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  <w:r w:rsidR="007D5E42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December</w:t>
            </w:r>
          </w:p>
        </w:tc>
        <w:tc>
          <w:tcPr>
            <w:tcW w:w="1648" w:type="dxa"/>
            <w:shd w:val="clear" w:color="auto" w:fill="BFBFBF" w:themeFill="background1" w:themeFillShade="BF"/>
          </w:tcPr>
          <w:p w:rsidR="007D5E42" w:rsidRPr="009F137C" w:rsidRDefault="00B022B1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63C74">
              <w:rPr>
                <w:rFonts w:ascii="Calibri" w:hAnsi="Calibri" w:cs="Calibri"/>
                <w:b/>
                <w:sz w:val="22"/>
                <w:szCs w:val="22"/>
              </w:rPr>
              <w:t>Mark Atkinson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7D5E42" w:rsidRPr="0030493D" w:rsidRDefault="00B022B1" w:rsidP="003A66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Mark: TBC</w:t>
            </w:r>
          </w:p>
        </w:tc>
      </w:tr>
    </w:tbl>
    <w:p w:rsidR="008B04A8" w:rsidRDefault="008B04A8" w:rsidP="00E2125A">
      <w:pPr>
        <w:rPr>
          <w:rFonts w:ascii="Calibri" w:hAnsi="Calibri" w:cs="Calibri"/>
          <w:sz w:val="22"/>
          <w:szCs w:val="22"/>
        </w:rPr>
      </w:pPr>
    </w:p>
    <w:p w:rsidR="00E2125A" w:rsidRPr="009F137C" w:rsidRDefault="00E2125A" w:rsidP="00E2125A">
      <w:p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 xml:space="preserve">Meetings are held on </w:t>
      </w:r>
      <w:r w:rsidR="00AC7F82" w:rsidRPr="009F137C">
        <w:rPr>
          <w:rFonts w:ascii="Calibri" w:hAnsi="Calibri" w:cs="Calibri"/>
          <w:b/>
          <w:sz w:val="22"/>
          <w:szCs w:val="22"/>
          <w:u w:val="single"/>
        </w:rPr>
        <w:t>Wednesdays</w:t>
      </w:r>
      <w:r w:rsidRPr="009F137C">
        <w:rPr>
          <w:rFonts w:ascii="Calibri" w:hAnsi="Calibri" w:cs="Calibri"/>
          <w:sz w:val="22"/>
          <w:szCs w:val="22"/>
        </w:rPr>
        <w:t xml:space="preserve"> at 5.30 pm in the Psychology Common Room (3A94, Cottrell Building)</w:t>
      </w:r>
      <w:r w:rsidR="00B266C1" w:rsidRPr="009F137C">
        <w:rPr>
          <w:rFonts w:ascii="Calibri" w:hAnsi="Calibri" w:cs="Calibri"/>
          <w:sz w:val="22"/>
          <w:szCs w:val="22"/>
        </w:rPr>
        <w:t>.</w:t>
      </w:r>
    </w:p>
    <w:p w:rsidR="00B266C1" w:rsidRPr="009F137C" w:rsidRDefault="00B266C1" w:rsidP="00E2125A">
      <w:pPr>
        <w:rPr>
          <w:rFonts w:ascii="Calibri" w:hAnsi="Calibri" w:cs="Calibri"/>
          <w:sz w:val="22"/>
          <w:szCs w:val="22"/>
        </w:rPr>
      </w:pPr>
    </w:p>
    <w:p w:rsidR="002708CA" w:rsidRDefault="002708CA" w:rsidP="00E2125A">
      <w:pPr>
        <w:rPr>
          <w:rFonts w:ascii="Calibri" w:hAnsi="Calibri" w:cs="Calibri"/>
          <w:sz w:val="22"/>
          <w:szCs w:val="22"/>
        </w:rPr>
      </w:pPr>
    </w:p>
    <w:p w:rsidR="002708CA" w:rsidRDefault="002708CA" w:rsidP="00E2125A">
      <w:pPr>
        <w:rPr>
          <w:rFonts w:ascii="Calibri" w:hAnsi="Calibri" w:cs="Calibri"/>
          <w:sz w:val="22"/>
          <w:szCs w:val="22"/>
        </w:rPr>
      </w:pPr>
    </w:p>
    <w:p w:rsidR="002708CA" w:rsidRDefault="002708CA" w:rsidP="00E2125A">
      <w:pPr>
        <w:rPr>
          <w:rFonts w:ascii="Calibri" w:hAnsi="Calibri" w:cs="Calibri"/>
          <w:sz w:val="22"/>
          <w:szCs w:val="22"/>
        </w:rPr>
      </w:pPr>
    </w:p>
    <w:p w:rsidR="002708CA" w:rsidRDefault="002708CA" w:rsidP="00E2125A">
      <w:pPr>
        <w:rPr>
          <w:rFonts w:ascii="Calibri" w:hAnsi="Calibri" w:cs="Calibri"/>
          <w:sz w:val="22"/>
          <w:szCs w:val="22"/>
        </w:rPr>
      </w:pPr>
    </w:p>
    <w:p w:rsidR="00E2125A" w:rsidRPr="009F137C" w:rsidRDefault="00E2125A" w:rsidP="00E2125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F137C">
        <w:rPr>
          <w:rFonts w:ascii="Calibri" w:hAnsi="Calibri" w:cs="Calibri"/>
          <w:sz w:val="22"/>
          <w:szCs w:val="22"/>
        </w:rPr>
        <w:lastRenderedPageBreak/>
        <w:t>Whoever is running the session is responsible for:</w:t>
      </w:r>
    </w:p>
    <w:p w:rsidR="00E2125A" w:rsidRPr="009F137C" w:rsidRDefault="00E2125A" w:rsidP="00E212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>leading the session (including advance circulation of material if applicable).</w:t>
      </w:r>
    </w:p>
    <w:p w:rsidR="00E2125A" w:rsidRPr="009F137C" w:rsidRDefault="00E2125A" w:rsidP="00E212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 xml:space="preserve">informing </w:t>
      </w:r>
      <w:r w:rsidR="00F01F5B" w:rsidRPr="009F137C">
        <w:rPr>
          <w:rFonts w:ascii="Calibri" w:hAnsi="Calibri" w:cs="Calibri"/>
          <w:sz w:val="22"/>
          <w:szCs w:val="22"/>
        </w:rPr>
        <w:t>Ha</w:t>
      </w:r>
      <w:r w:rsidR="008C19F0">
        <w:rPr>
          <w:rFonts w:ascii="Calibri" w:hAnsi="Calibri" w:cs="Calibri"/>
          <w:sz w:val="22"/>
          <w:szCs w:val="22"/>
        </w:rPr>
        <w:t>yley</w:t>
      </w:r>
      <w:r w:rsidRPr="009F137C">
        <w:rPr>
          <w:rFonts w:ascii="Calibri" w:hAnsi="Calibri" w:cs="Calibri"/>
          <w:sz w:val="22"/>
          <w:szCs w:val="22"/>
        </w:rPr>
        <w:t xml:space="preserve"> </w:t>
      </w:r>
      <w:r w:rsidR="008C19F0">
        <w:rPr>
          <w:rFonts w:ascii="Calibri" w:hAnsi="Calibri" w:cs="Calibri"/>
          <w:sz w:val="22"/>
          <w:szCs w:val="22"/>
        </w:rPr>
        <w:t>(</w:t>
      </w:r>
      <w:hyperlink r:id="rId5" w:history="1">
        <w:r w:rsidR="008C19F0" w:rsidRPr="00B65C0C">
          <w:rPr>
            <w:rStyle w:val="Hyperlink"/>
            <w:rFonts w:ascii="Calibri" w:hAnsi="Calibri" w:cs="Calibri"/>
            <w:sz w:val="22"/>
            <w:szCs w:val="22"/>
          </w:rPr>
          <w:t>Hayley.ash@stir.ac.uk</w:t>
        </w:r>
      </w:hyperlink>
      <w:r w:rsidR="008C19F0">
        <w:rPr>
          <w:rFonts w:ascii="Calibri" w:hAnsi="Calibri" w:cs="Calibri"/>
          <w:sz w:val="22"/>
          <w:szCs w:val="22"/>
        </w:rPr>
        <w:t xml:space="preserve">) </w:t>
      </w:r>
      <w:r w:rsidRPr="009F137C">
        <w:rPr>
          <w:rFonts w:ascii="Calibri" w:hAnsi="Calibri" w:cs="Calibri"/>
          <w:sz w:val="22"/>
          <w:szCs w:val="22"/>
        </w:rPr>
        <w:t xml:space="preserve">of any AV equipment needed </w:t>
      </w:r>
      <w:r w:rsidRPr="009F137C">
        <w:rPr>
          <w:rFonts w:ascii="Calibri" w:hAnsi="Calibri" w:cs="Calibri"/>
          <w:b/>
          <w:sz w:val="22"/>
          <w:szCs w:val="22"/>
        </w:rPr>
        <w:t>in addition to</w:t>
      </w:r>
      <w:r w:rsidRPr="009F137C">
        <w:rPr>
          <w:rFonts w:ascii="Calibri" w:hAnsi="Calibri" w:cs="Calibri"/>
          <w:sz w:val="22"/>
          <w:szCs w:val="22"/>
        </w:rPr>
        <w:t xml:space="preserve"> PowerPoint facilities.</w:t>
      </w:r>
    </w:p>
    <w:p w:rsidR="00845773" w:rsidRDefault="00E2125A" w:rsidP="00E10E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>clearing up at the end.</w:t>
      </w:r>
    </w:p>
    <w:p w:rsidR="008C19F0" w:rsidRPr="00E10E87" w:rsidRDefault="008C19F0" w:rsidP="008C19F0">
      <w:pPr>
        <w:jc w:val="center"/>
        <w:rPr>
          <w:rFonts w:ascii="Calibri" w:hAnsi="Calibri" w:cs="Calibri"/>
          <w:sz w:val="22"/>
          <w:szCs w:val="22"/>
        </w:rPr>
      </w:pPr>
      <w:r w:rsidRPr="008C19F0">
        <w:rPr>
          <w:rFonts w:ascii="Calibri" w:hAnsi="Calibri" w:cs="Calibri"/>
          <w:sz w:val="22"/>
          <w:szCs w:val="22"/>
          <w:highlight w:val="yellow"/>
        </w:rPr>
        <w:t>Drinks and nibbles will appear magically! Please feel free to bring along offerings</w:t>
      </w:r>
      <w:r>
        <w:rPr>
          <w:rFonts w:ascii="Calibri" w:hAnsi="Calibri" w:cs="Calibri"/>
          <w:sz w:val="22"/>
          <w:szCs w:val="22"/>
        </w:rPr>
        <w:t>.</w:t>
      </w:r>
    </w:p>
    <w:sectPr w:rsidR="008C19F0" w:rsidRPr="00E10E87" w:rsidSect="00B266C1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861"/>
    <w:multiLevelType w:val="hybridMultilevel"/>
    <w:tmpl w:val="08F058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03"/>
    <w:rsid w:val="00034FB3"/>
    <w:rsid w:val="00084702"/>
    <w:rsid w:val="000921FC"/>
    <w:rsid w:val="000F2E4D"/>
    <w:rsid w:val="000F50DB"/>
    <w:rsid w:val="000F6745"/>
    <w:rsid w:val="001021E3"/>
    <w:rsid w:val="00102C8C"/>
    <w:rsid w:val="001119E6"/>
    <w:rsid w:val="001413A2"/>
    <w:rsid w:val="00145D74"/>
    <w:rsid w:val="00164435"/>
    <w:rsid w:val="001744F2"/>
    <w:rsid w:val="00176496"/>
    <w:rsid w:val="00177521"/>
    <w:rsid w:val="00185F11"/>
    <w:rsid w:val="00190654"/>
    <w:rsid w:val="00190AFE"/>
    <w:rsid w:val="001B0970"/>
    <w:rsid w:val="001B219E"/>
    <w:rsid w:val="001D0A2F"/>
    <w:rsid w:val="001E5CF1"/>
    <w:rsid w:val="001F3903"/>
    <w:rsid w:val="00236656"/>
    <w:rsid w:val="002706D6"/>
    <w:rsid w:val="002708CA"/>
    <w:rsid w:val="00292922"/>
    <w:rsid w:val="002B49B3"/>
    <w:rsid w:val="002C689A"/>
    <w:rsid w:val="002D3325"/>
    <w:rsid w:val="00301C56"/>
    <w:rsid w:val="00303080"/>
    <w:rsid w:val="0030493D"/>
    <w:rsid w:val="00304FB6"/>
    <w:rsid w:val="0030626E"/>
    <w:rsid w:val="003332E3"/>
    <w:rsid w:val="0038743C"/>
    <w:rsid w:val="003A6649"/>
    <w:rsid w:val="003C5235"/>
    <w:rsid w:val="00453691"/>
    <w:rsid w:val="00461264"/>
    <w:rsid w:val="00466AFF"/>
    <w:rsid w:val="00497B0B"/>
    <w:rsid w:val="004D60C6"/>
    <w:rsid w:val="005141FE"/>
    <w:rsid w:val="00521BC6"/>
    <w:rsid w:val="005721A2"/>
    <w:rsid w:val="00572D1A"/>
    <w:rsid w:val="00577A4D"/>
    <w:rsid w:val="00592EB8"/>
    <w:rsid w:val="005E419F"/>
    <w:rsid w:val="005E5746"/>
    <w:rsid w:val="005F5626"/>
    <w:rsid w:val="00624F08"/>
    <w:rsid w:val="0064030A"/>
    <w:rsid w:val="00641132"/>
    <w:rsid w:val="0065521D"/>
    <w:rsid w:val="00664AD0"/>
    <w:rsid w:val="00665156"/>
    <w:rsid w:val="00671552"/>
    <w:rsid w:val="006736BD"/>
    <w:rsid w:val="00674D6D"/>
    <w:rsid w:val="0068604A"/>
    <w:rsid w:val="006B4399"/>
    <w:rsid w:val="006D39BB"/>
    <w:rsid w:val="006F37B5"/>
    <w:rsid w:val="00716345"/>
    <w:rsid w:val="007C5083"/>
    <w:rsid w:val="007D5E42"/>
    <w:rsid w:val="00842E08"/>
    <w:rsid w:val="00845773"/>
    <w:rsid w:val="008872E9"/>
    <w:rsid w:val="00895DC3"/>
    <w:rsid w:val="008B04A8"/>
    <w:rsid w:val="008B2AE4"/>
    <w:rsid w:val="008C19F0"/>
    <w:rsid w:val="008D6FCE"/>
    <w:rsid w:val="00924F71"/>
    <w:rsid w:val="009A1D7F"/>
    <w:rsid w:val="009B18B8"/>
    <w:rsid w:val="009B2032"/>
    <w:rsid w:val="009B65B4"/>
    <w:rsid w:val="009C482B"/>
    <w:rsid w:val="009E3B25"/>
    <w:rsid w:val="009F137C"/>
    <w:rsid w:val="009F6B28"/>
    <w:rsid w:val="00A1187D"/>
    <w:rsid w:val="00A11CB6"/>
    <w:rsid w:val="00A262E3"/>
    <w:rsid w:val="00A75BDC"/>
    <w:rsid w:val="00AB312A"/>
    <w:rsid w:val="00AC650A"/>
    <w:rsid w:val="00AC7F82"/>
    <w:rsid w:val="00AD6CAD"/>
    <w:rsid w:val="00AD763E"/>
    <w:rsid w:val="00B000F6"/>
    <w:rsid w:val="00B0085F"/>
    <w:rsid w:val="00B022B1"/>
    <w:rsid w:val="00B21E52"/>
    <w:rsid w:val="00B266C1"/>
    <w:rsid w:val="00B3169B"/>
    <w:rsid w:val="00B34193"/>
    <w:rsid w:val="00B43B74"/>
    <w:rsid w:val="00B5334C"/>
    <w:rsid w:val="00B55E18"/>
    <w:rsid w:val="00B6174A"/>
    <w:rsid w:val="00B640F9"/>
    <w:rsid w:val="00BB5BEB"/>
    <w:rsid w:val="00BB7D45"/>
    <w:rsid w:val="00BB7D74"/>
    <w:rsid w:val="00C06F65"/>
    <w:rsid w:val="00C2123C"/>
    <w:rsid w:val="00C51247"/>
    <w:rsid w:val="00C623B5"/>
    <w:rsid w:val="00C64879"/>
    <w:rsid w:val="00C72ECD"/>
    <w:rsid w:val="00C86243"/>
    <w:rsid w:val="00CD324D"/>
    <w:rsid w:val="00CD46FC"/>
    <w:rsid w:val="00CF13E5"/>
    <w:rsid w:val="00CF2B52"/>
    <w:rsid w:val="00CF49C2"/>
    <w:rsid w:val="00D5458F"/>
    <w:rsid w:val="00D54C6C"/>
    <w:rsid w:val="00D82616"/>
    <w:rsid w:val="00D847D8"/>
    <w:rsid w:val="00D84E5C"/>
    <w:rsid w:val="00D91D7B"/>
    <w:rsid w:val="00D95817"/>
    <w:rsid w:val="00D97A2C"/>
    <w:rsid w:val="00DB0EAE"/>
    <w:rsid w:val="00DB178E"/>
    <w:rsid w:val="00DF0874"/>
    <w:rsid w:val="00E03CEB"/>
    <w:rsid w:val="00E10E87"/>
    <w:rsid w:val="00E1147D"/>
    <w:rsid w:val="00E1266F"/>
    <w:rsid w:val="00E2125A"/>
    <w:rsid w:val="00E36735"/>
    <w:rsid w:val="00E56C9F"/>
    <w:rsid w:val="00E63C74"/>
    <w:rsid w:val="00E7094C"/>
    <w:rsid w:val="00EA725E"/>
    <w:rsid w:val="00EE1264"/>
    <w:rsid w:val="00EF4447"/>
    <w:rsid w:val="00EF60AB"/>
    <w:rsid w:val="00F01F5B"/>
    <w:rsid w:val="00F21A72"/>
    <w:rsid w:val="00F97984"/>
    <w:rsid w:val="00FA5D74"/>
    <w:rsid w:val="00FC7AB0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5AC5F"/>
  <w15:docId w15:val="{24438450-FB6E-4A1C-ADDA-E63E51A4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332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2E4D"/>
    <w:rPr>
      <w:color w:val="0000FF"/>
      <w:u w:val="single"/>
    </w:rPr>
  </w:style>
  <w:style w:type="table" w:styleId="TableContemporary">
    <w:name w:val="Table Contemporary"/>
    <w:basedOn w:val="TableNormal"/>
    <w:rsid w:val="00497B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B0970"/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B0970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ley.ash@sti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Stirling Behaviour and Evolution Research Group</vt:lpstr>
    </vt:vector>
  </TitlesOfParts>
  <Company>University of Stirling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 Behaviour and Evolution Research Group</dc:title>
  <dc:creator>Christine Caldwell</dc:creator>
  <cp:lastModifiedBy>Hayley Ash</cp:lastModifiedBy>
  <cp:revision>2</cp:revision>
  <cp:lastPrinted>2009-02-10T13:02:00Z</cp:lastPrinted>
  <dcterms:created xsi:type="dcterms:W3CDTF">2016-11-10T11:54:00Z</dcterms:created>
  <dcterms:modified xsi:type="dcterms:W3CDTF">2016-11-10T11:54:00Z</dcterms:modified>
</cp:coreProperties>
</file>